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55"/>
        <w:tblW w:w="15513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145"/>
        <w:gridCol w:w="345"/>
      </w:tblGrid>
      <w:tr w:rsidR="00424950" w:rsidRPr="00C46620" w14:paraId="3EA61648" w14:textId="77777777" w:rsidTr="00076CE9">
        <w:trPr>
          <w:gridAfter w:val="1"/>
          <w:wAfter w:w="345" w:type="dxa"/>
          <w:trHeight w:val="278"/>
        </w:trPr>
        <w:tc>
          <w:tcPr>
            <w:tcW w:w="15168" w:type="dxa"/>
            <w:gridSpan w:val="3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076CE9">
        <w:trPr>
          <w:gridAfter w:val="1"/>
          <w:wAfter w:w="345" w:type="dxa"/>
          <w:trHeight w:val="900"/>
        </w:trPr>
        <w:tc>
          <w:tcPr>
            <w:tcW w:w="1023" w:type="dxa"/>
            <w:gridSpan w:val="2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145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076CE9">
        <w:trPr>
          <w:gridAfter w:val="1"/>
          <w:wAfter w:w="345" w:type="dxa"/>
          <w:trHeight w:val="846"/>
        </w:trPr>
        <w:tc>
          <w:tcPr>
            <w:tcW w:w="1023" w:type="dxa"/>
            <w:gridSpan w:val="2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145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31AB4EED"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606E9B">
              <w:rPr>
                <w:sz w:val="22"/>
              </w:rPr>
              <w:t>06</w:t>
            </w:r>
            <w:r w:rsidR="008D4ADB">
              <w:rPr>
                <w:sz w:val="22"/>
              </w:rPr>
              <w:t xml:space="preserve"> </w:t>
            </w:r>
            <w:r w:rsidR="00606E9B">
              <w:rPr>
                <w:sz w:val="22"/>
              </w:rPr>
              <w:t>сентября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606E9B">
              <w:rPr>
                <w:sz w:val="22"/>
              </w:rPr>
              <w:t>5761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076CE9">
        <w:trPr>
          <w:gridAfter w:val="1"/>
          <w:wAfter w:w="345" w:type="dxa"/>
          <w:trHeight w:val="846"/>
        </w:trPr>
        <w:tc>
          <w:tcPr>
            <w:tcW w:w="1023" w:type="dxa"/>
            <w:gridSpan w:val="2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145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076CE9">
        <w:trPr>
          <w:gridAfter w:val="1"/>
          <w:wAfter w:w="345" w:type="dxa"/>
          <w:trHeight w:val="116"/>
        </w:trPr>
        <w:tc>
          <w:tcPr>
            <w:tcW w:w="15168" w:type="dxa"/>
            <w:gridSpan w:val="3"/>
            <w:vAlign w:val="center"/>
          </w:tcPr>
          <w:p w14:paraId="575DC581" w14:textId="77777777" w:rsidR="0042495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  <w:p w14:paraId="66B47C32" w14:textId="77777777" w:rsidR="00076CE9" w:rsidRPr="00076CE9" w:rsidRDefault="00076CE9" w:rsidP="00076CE9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 w:rsidRPr="00076CE9">
              <w:rPr>
                <w:sz w:val="28"/>
                <w:szCs w:val="28"/>
              </w:rPr>
              <w:t>Земельные участки, находящиеся в государственной собственности, выставляемые на электронный аукцион</w:t>
            </w:r>
          </w:p>
          <w:p w14:paraId="350D7C6E" w14:textId="77777777" w:rsidR="00076CE9" w:rsidRPr="00076CE9" w:rsidRDefault="00076CE9" w:rsidP="00076CE9">
            <w:pPr>
              <w:tabs>
                <w:tab w:val="left" w:pos="6840"/>
                <w:tab w:val="left" w:pos="7740"/>
              </w:tabs>
              <w:jc w:val="center"/>
              <w:rPr>
                <w:sz w:val="12"/>
                <w:szCs w:val="12"/>
              </w:rPr>
            </w:pPr>
          </w:p>
          <w:tbl>
            <w:tblPr>
              <w:tblW w:w="14770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2552"/>
              <w:gridCol w:w="2268"/>
              <w:gridCol w:w="992"/>
              <w:gridCol w:w="1199"/>
              <w:gridCol w:w="992"/>
              <w:gridCol w:w="851"/>
              <w:gridCol w:w="1559"/>
              <w:gridCol w:w="1276"/>
              <w:gridCol w:w="1417"/>
              <w:gridCol w:w="1135"/>
            </w:tblGrid>
            <w:tr w:rsidR="00076CE9" w:rsidRPr="00076CE9" w14:paraId="25DB554A" w14:textId="77777777" w:rsidTr="00076CE9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616B61E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№</w:t>
                  </w:r>
                </w:p>
                <w:p w14:paraId="6F96A70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019219B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CF19CF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C1F392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076CE9">
                    <w:rPr>
                      <w:b/>
                      <w:sz w:val="20"/>
                      <w:szCs w:val="20"/>
                    </w:rPr>
                    <w:t>Пло-щадь</w:t>
                  </w:r>
                  <w:proofErr w:type="spellEnd"/>
                  <w:r w:rsidRPr="00076CE9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76CE9">
                    <w:rPr>
                      <w:b/>
                      <w:sz w:val="20"/>
                      <w:szCs w:val="20"/>
                    </w:rPr>
                    <w:t>земель-</w:t>
                  </w:r>
                  <w:proofErr w:type="spellStart"/>
                  <w:r w:rsidRPr="00076CE9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14E12DF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proofErr w:type="gramStart"/>
                  <w:r w:rsidRPr="00076CE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shd w:val="clear" w:color="auto" w:fill="auto"/>
                </w:tcPr>
                <w:p w14:paraId="1DAC520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6D41B2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076CE9">
                    <w:rPr>
                      <w:b/>
                      <w:sz w:val="20"/>
                      <w:szCs w:val="20"/>
                    </w:rPr>
                    <w:t>Кадаст-</w:t>
                  </w:r>
                  <w:proofErr w:type="gramStart"/>
                  <w:r w:rsidRPr="00076CE9">
                    <w:rPr>
                      <w:b/>
                      <w:sz w:val="20"/>
                      <w:szCs w:val="20"/>
                    </w:rPr>
                    <w:t>ровый</w:t>
                  </w:r>
                  <w:proofErr w:type="spellEnd"/>
                  <w:r w:rsidRPr="00076CE9">
                    <w:rPr>
                      <w:b/>
                      <w:sz w:val="20"/>
                      <w:szCs w:val="20"/>
                    </w:rPr>
                    <w:t xml:space="preserve">  номер</w:t>
                  </w:r>
                  <w:proofErr w:type="gramEnd"/>
                  <w:r w:rsidRPr="00076CE9">
                    <w:rPr>
                      <w:b/>
                      <w:sz w:val="20"/>
                      <w:szCs w:val="20"/>
                    </w:rPr>
                    <w:t xml:space="preserve"> земель-</w:t>
                  </w:r>
                  <w:proofErr w:type="spellStart"/>
                  <w:r w:rsidRPr="00076CE9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076CE9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22298F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proofErr w:type="gramStart"/>
                  <w:r w:rsidRPr="00076CE9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 w:rsidRPr="00076CE9"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076CE9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shd w:val="clear" w:color="auto" w:fill="auto"/>
                </w:tcPr>
                <w:p w14:paraId="4453D21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076CE9">
                    <w:rPr>
                      <w:b/>
                      <w:sz w:val="18"/>
                      <w:szCs w:val="18"/>
                    </w:rPr>
                    <w:t>Начальный  размер</w:t>
                  </w:r>
                  <w:proofErr w:type="gramEnd"/>
                  <w:r w:rsidRPr="00076CE9">
                    <w:rPr>
                      <w:b/>
                      <w:sz w:val="18"/>
                      <w:szCs w:val="18"/>
                    </w:rPr>
                    <w:t xml:space="preserve">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EAF8E5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FF3FB6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6CE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5" w:type="dxa"/>
                </w:tcPr>
                <w:p w14:paraId="1E00F59D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right="-19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76C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76C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76C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6C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76C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</w:t>
                  </w:r>
                  <w:proofErr w:type="gramStart"/>
                  <w:r w:rsidRPr="00076CE9">
                    <w:rPr>
                      <w:b/>
                      <w:color w:val="000000"/>
                      <w:sz w:val="18"/>
                      <w:szCs w:val="18"/>
                    </w:rPr>
                    <w:t>руб.)*</w:t>
                  </w:r>
                  <w:proofErr w:type="gramEnd"/>
                </w:p>
              </w:tc>
            </w:tr>
            <w:tr w:rsidR="00076CE9" w:rsidRPr="00076CE9" w14:paraId="2C0F673A" w14:textId="77777777" w:rsidTr="00076CE9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A63B5C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0E41481F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Российская Федерация, Республика Татарстан, Городской округ город Набережные Челны, город Набережные Челны, Промышленно-коммунальная зона города Набережные Челны, проезд Трубный,  </w:t>
                  </w:r>
                </w:p>
                <w:p w14:paraId="797882E8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земельный участок 61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F430095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87A292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18A5D0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420439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8000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04CDD479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675CC68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6D39E99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8000 </w:t>
                  </w:r>
                  <w:proofErr w:type="spellStart"/>
                  <w:proofErr w:type="gram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076CE9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61C2FB94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ограничения прав на земельный участок, предусмотренные ст. 56 </w:t>
                  </w:r>
                  <w:r w:rsidRPr="00076CE9">
                    <w:rPr>
                      <w:sz w:val="20"/>
                      <w:szCs w:val="20"/>
                    </w:rPr>
                    <w:lastRenderedPageBreak/>
                    <w:t>Земельного кодекса Российской Федерации</w:t>
                  </w:r>
                </w:p>
                <w:p w14:paraId="103A3FC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5AC5A34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lastRenderedPageBreak/>
                    <w:t>16:52:090106:796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00D523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189D5D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D59E34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C70392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84DC019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CF4FA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1 330 160,00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12EB77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8404FE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6453EC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39 905,00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9875D6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16CF9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25F2C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1 064 128,00</w:t>
                  </w:r>
                </w:p>
              </w:tc>
              <w:tc>
                <w:tcPr>
                  <w:tcW w:w="1134" w:type="dxa"/>
                </w:tcPr>
                <w:p w14:paraId="39DE7A01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6FB526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296062D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6 000</w:t>
                  </w:r>
                </w:p>
                <w:p w14:paraId="2077B96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76CE9" w:rsidRPr="00076CE9" w14:paraId="52AB3DD7" w14:textId="77777777" w:rsidTr="00076CE9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5F7DD4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70F007DD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436A8FCA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6A1AFE70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Республика Татарстан, Городской округ город Набережные Челны, </w:t>
                  </w:r>
                </w:p>
                <w:p w14:paraId="28A00886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город Набережные Челны, улица Академика Королева, </w:t>
                  </w:r>
                </w:p>
                <w:p w14:paraId="1E73BD7F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земельный участок 13Б</w:t>
                  </w:r>
                </w:p>
                <w:p w14:paraId="5939692F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A8504D2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4.1 – деловое управление, </w:t>
                  </w:r>
                </w:p>
                <w:p w14:paraId="2C16B07A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4.4 –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D7CF70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E1DEF6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D7557A6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39B0350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7EE159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3BF44D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7200 </w:t>
                  </w:r>
                  <w:proofErr w:type="spellStart"/>
                  <w:proofErr w:type="gram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076CE9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1BC0665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3F22CB9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16:52:030720:272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4E9D56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AC669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35E8CC6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EF7716D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5C737C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6B42E61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9 906 200,00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9640B9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1D7D3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C598D4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297 186,00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28CF47D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48C659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22D170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7 924 960,00</w:t>
                  </w:r>
                </w:p>
              </w:tc>
              <w:tc>
                <w:tcPr>
                  <w:tcW w:w="1134" w:type="dxa"/>
                </w:tcPr>
                <w:p w14:paraId="07C97F4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8243BC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116269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6 000</w:t>
                  </w:r>
                </w:p>
                <w:p w14:paraId="49D3853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76CE9" w:rsidRPr="00076CE9" w14:paraId="2B3D5D81" w14:textId="77777777" w:rsidTr="00076CE9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E704DC1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0563A721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5B0F5170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14:paraId="75B41538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Набережные Челны, </w:t>
                  </w:r>
                </w:p>
                <w:p w14:paraId="189EF5E4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ул. Промышленная</w:t>
                  </w:r>
                </w:p>
                <w:p w14:paraId="254BD8B6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69C59063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B4110BC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A2BF64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393F6E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73F87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43198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520F294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2AAF1F9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1367 </w:t>
                  </w:r>
                  <w:proofErr w:type="spellStart"/>
                  <w:proofErr w:type="gram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076CE9">
                    <w:rPr>
                      <w:sz w:val="20"/>
                      <w:szCs w:val="20"/>
                    </w:rPr>
                    <w:t xml:space="preserve"> – сервитут по обслуживанию линий инженерных коммуникаций;</w:t>
                  </w:r>
                </w:p>
                <w:p w14:paraId="1B5B0646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 4275 </w:t>
                  </w:r>
                  <w:proofErr w:type="spellStart"/>
                  <w:proofErr w:type="gram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076CE9">
                    <w:rPr>
                      <w:sz w:val="20"/>
                      <w:szCs w:val="20"/>
                    </w:rPr>
                    <w:t xml:space="preserve">, 26346 </w:t>
                  </w:r>
                  <w:proofErr w:type="spell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076CE9">
                    <w:rPr>
                      <w:sz w:val="20"/>
                      <w:szCs w:val="20"/>
                    </w:rPr>
                    <w:t xml:space="preserve">, 26331 </w:t>
                  </w:r>
                  <w:proofErr w:type="spell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076CE9">
                    <w:rPr>
                      <w:sz w:val="20"/>
                      <w:szCs w:val="20"/>
                    </w:rPr>
                    <w:t xml:space="preserve">, 43198 </w:t>
                  </w:r>
                  <w:proofErr w:type="spellStart"/>
                  <w:r w:rsidRPr="00076CE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076CE9">
                    <w:rPr>
                      <w:sz w:val="20"/>
                      <w:szCs w:val="20"/>
                    </w:rPr>
                    <w:t xml:space="preserve">  – ограничения прав на земельный участок, предусмотренные ст. 56 Земельного кодекса Российской Федерации</w:t>
                  </w:r>
                </w:p>
                <w:p w14:paraId="0E0C63E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C62534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lastRenderedPageBreak/>
                    <w:t>16:52:100101:144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3220FB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C153B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FB57FD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0F5B484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1B173F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357D04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7 036 090,00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ADE58DD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F03CFA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43254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211 083,00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AFA9B5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B26446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61BF21F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5 628 872,00</w:t>
                  </w:r>
                </w:p>
              </w:tc>
              <w:tc>
                <w:tcPr>
                  <w:tcW w:w="1134" w:type="dxa"/>
                </w:tcPr>
                <w:p w14:paraId="2924780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71CE28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A2B5446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6 000</w:t>
                  </w:r>
                </w:p>
                <w:p w14:paraId="5B4CC563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76CE9" w:rsidRPr="00076CE9" w14:paraId="1653F5DD" w14:textId="77777777" w:rsidTr="00076CE9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C38DEF9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5CCEF0BD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09F66D49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4DCB4F34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Республика Татарстан, Городской округ город Набережные Челны, </w:t>
                  </w:r>
                </w:p>
                <w:p w14:paraId="0BAA54E3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город Набережные Челны,</w:t>
                  </w:r>
                </w:p>
                <w:p w14:paraId="20873786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</w:t>
                  </w:r>
                </w:p>
                <w:p w14:paraId="7E69C5D9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ул. Моторная, </w:t>
                  </w:r>
                </w:p>
                <w:p w14:paraId="3AD8228C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земельный участок 64Б</w:t>
                  </w:r>
                </w:p>
                <w:p w14:paraId="10B2337F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F6E526D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665CD76B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3.1.1 – предоставление коммунальных услуг, </w:t>
                  </w:r>
                </w:p>
                <w:p w14:paraId="12C10A14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6.0 – производственная деятельность, </w:t>
                  </w:r>
                </w:p>
                <w:p w14:paraId="12AC4B74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6.2 – тяжелая промышленность, </w:t>
                  </w:r>
                </w:p>
                <w:p w14:paraId="76D75EBB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6.7 – энергетика, </w:t>
                  </w:r>
                </w:p>
                <w:p w14:paraId="3F5A119D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6.8 – связь, </w:t>
                  </w:r>
                </w:p>
                <w:p w14:paraId="7D627A3D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6.9 – склад, </w:t>
                  </w:r>
                </w:p>
                <w:p w14:paraId="45F87DEE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6.9.1 – складские площадки, </w:t>
                  </w:r>
                </w:p>
                <w:p w14:paraId="6903F265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7.1 – </w:t>
                  </w:r>
                  <w:proofErr w:type="gramStart"/>
                  <w:r w:rsidRPr="00076CE9">
                    <w:rPr>
                      <w:sz w:val="20"/>
                      <w:szCs w:val="20"/>
                    </w:rPr>
                    <w:t>железно-дорожный</w:t>
                  </w:r>
                  <w:proofErr w:type="gramEnd"/>
                  <w:r w:rsidRPr="00076CE9">
                    <w:rPr>
                      <w:sz w:val="20"/>
                      <w:szCs w:val="20"/>
                    </w:rPr>
                    <w:t xml:space="preserve"> транспорт</w:t>
                  </w:r>
                </w:p>
                <w:p w14:paraId="5776EBD9" w14:textId="77777777" w:rsidR="00076CE9" w:rsidRPr="00076CE9" w:rsidRDefault="00076CE9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842D7E6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6153E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DC3AA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149585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0AC2F6E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487CF44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927567F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-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52E041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16:52:100402:405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1603B9B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3DB5AD7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138A00F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610A8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9DDEE41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20A0E34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17 208 000,00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6CFAB8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7F3E3DC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7940E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516 240,00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0BB6018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F623675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D01A1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13 766 400,00</w:t>
                  </w:r>
                </w:p>
              </w:tc>
              <w:tc>
                <w:tcPr>
                  <w:tcW w:w="1134" w:type="dxa"/>
                </w:tcPr>
                <w:p w14:paraId="4B86D53A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EAEF44E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8DF0CD4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076CE9">
                    <w:rPr>
                      <w:sz w:val="20"/>
                      <w:szCs w:val="20"/>
                    </w:rPr>
                    <w:t>6 000</w:t>
                  </w:r>
                </w:p>
                <w:p w14:paraId="4FFC1F92" w14:textId="77777777" w:rsidR="00076CE9" w:rsidRPr="00076CE9" w:rsidRDefault="00076CE9" w:rsidP="009D032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2DE6DE7" w14:textId="63D8B54E" w:rsidR="00076CE9" w:rsidRPr="00C46620" w:rsidRDefault="00076CE9" w:rsidP="00076CE9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424950" w:rsidRPr="00C46620" w14:paraId="4692CDD2" w14:textId="77777777" w:rsidTr="00076CE9">
        <w:trPr>
          <w:gridAfter w:val="1"/>
          <w:wAfter w:w="345" w:type="dxa"/>
          <w:trHeight w:val="846"/>
        </w:trPr>
        <w:tc>
          <w:tcPr>
            <w:tcW w:w="1023" w:type="dxa"/>
            <w:gridSpan w:val="2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2.1</w:t>
            </w:r>
          </w:p>
        </w:tc>
        <w:tc>
          <w:tcPr>
            <w:tcW w:w="14145" w:type="dxa"/>
            <w:vAlign w:val="center"/>
          </w:tcPr>
          <w:p w14:paraId="348DFF95" w14:textId="471E4EF1" w:rsidR="00424950" w:rsidRPr="00AB1CF2" w:rsidRDefault="00AB1CF2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  <w:r w:rsidRPr="00AB1CF2">
              <w:rPr>
                <w:sz w:val="18"/>
                <w:szCs w:val="18"/>
              </w:rPr>
              <w:t xml:space="preserve">* На основании Приказа </w:t>
            </w:r>
            <w:proofErr w:type="gramStart"/>
            <w:r w:rsidRPr="00AB1CF2">
              <w:rPr>
                <w:sz w:val="18"/>
                <w:szCs w:val="18"/>
              </w:rPr>
              <w:t>АО  «</w:t>
            </w:r>
            <w:proofErr w:type="gramEnd"/>
            <w:r w:rsidRPr="00AB1CF2">
              <w:rPr>
                <w:sz w:val="18"/>
                <w:szCs w:val="18"/>
              </w:rPr>
              <w:t>Агентство по государственному заказу Республики Татарстан» от 28.02.2023 №2 – с 1 марта 2023 года.</w:t>
            </w:r>
          </w:p>
        </w:tc>
      </w:tr>
      <w:tr w:rsidR="00424950" w:rsidRPr="00C46620" w14:paraId="3C2FE7EE" w14:textId="77777777" w:rsidTr="00076CE9">
        <w:trPr>
          <w:gridAfter w:val="1"/>
          <w:wAfter w:w="345" w:type="dxa"/>
          <w:trHeight w:val="846"/>
        </w:trPr>
        <w:tc>
          <w:tcPr>
            <w:tcW w:w="1023" w:type="dxa"/>
            <w:gridSpan w:val="2"/>
          </w:tcPr>
          <w:p w14:paraId="08EED13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2.2</w:t>
            </w:r>
          </w:p>
        </w:tc>
        <w:tc>
          <w:tcPr>
            <w:tcW w:w="14145" w:type="dxa"/>
            <w:vAlign w:val="center"/>
          </w:tcPr>
          <w:p w14:paraId="4CDC582F" w14:textId="77777777"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на </w:t>
            </w:r>
            <w:proofErr w:type="gramStart"/>
            <w:r w:rsidR="004A67F7">
              <w:rPr>
                <w:rFonts w:eastAsia="Calibri"/>
                <w:bCs/>
                <w:sz w:val="22"/>
                <w:lang w:eastAsia="en-US"/>
              </w:rPr>
              <w:t>земельные  участки</w:t>
            </w:r>
            <w:proofErr w:type="gramEnd"/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14:paraId="2F25176E" w14:textId="77777777" w:rsidTr="00076CE9">
        <w:trPr>
          <w:gridAfter w:val="1"/>
          <w:wAfter w:w="345" w:type="dxa"/>
          <w:trHeight w:val="70"/>
        </w:trPr>
        <w:tc>
          <w:tcPr>
            <w:tcW w:w="1023" w:type="dxa"/>
            <w:gridSpan w:val="2"/>
          </w:tcPr>
          <w:p w14:paraId="14E15BAC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145" w:type="dxa"/>
            <w:vAlign w:val="center"/>
          </w:tcPr>
          <w:p w14:paraId="24869088" w14:textId="77777777"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14:paraId="596369FA" w14:textId="77777777"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14:paraId="55E57AFA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5FABBCE2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14:paraId="5A7A11CD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14:paraId="1809CE4D" w14:textId="77777777"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14:paraId="4B3C17DE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14:paraId="5B6C8CD1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14:paraId="6E6320B7" w14:textId="77777777"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6BEAF0CF" w14:textId="77777777"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14:paraId="2D71AF76" w14:textId="77777777" w:rsidTr="00076CE9">
        <w:trPr>
          <w:trHeight w:val="2554"/>
        </w:trPr>
        <w:tc>
          <w:tcPr>
            <w:tcW w:w="677" w:type="dxa"/>
          </w:tcPr>
          <w:p w14:paraId="3D00B5E5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836" w:type="dxa"/>
            <w:gridSpan w:val="3"/>
            <w:vAlign w:val="center"/>
          </w:tcPr>
          <w:p w14:paraId="5F4EF159" w14:textId="77777777" w:rsidR="00CB39A1" w:rsidRDefault="00CB39A1" w:rsidP="00CB39A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784C4B0F" w14:textId="77777777" w:rsidR="008D6A90" w:rsidRPr="00076439" w:rsidRDefault="008D6A90" w:rsidP="008D6A90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3953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3249"/>
              <w:gridCol w:w="6946"/>
              <w:gridCol w:w="3218"/>
            </w:tblGrid>
            <w:tr w:rsidR="00145472" w:rsidRPr="0066480F" w14:paraId="4511813E" w14:textId="77777777" w:rsidTr="00145472">
              <w:tc>
                <w:tcPr>
                  <w:tcW w:w="540" w:type="dxa"/>
                  <w:vMerge w:val="restart"/>
                  <w:shd w:val="clear" w:color="auto" w:fill="auto"/>
                </w:tcPr>
                <w:p w14:paraId="3AC46A6B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249" w:type="dxa"/>
                  <w:vMerge w:val="restart"/>
                  <w:shd w:val="clear" w:color="auto" w:fill="auto"/>
                </w:tcPr>
                <w:p w14:paraId="1C33701A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7C605821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</w:tcPr>
                <w:p w14:paraId="1721DD28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092E020E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145472" w:rsidRPr="0066480F" w14:paraId="1EEAB9F6" w14:textId="77777777" w:rsidTr="00145472">
              <w:tc>
                <w:tcPr>
                  <w:tcW w:w="540" w:type="dxa"/>
                  <w:vMerge/>
                  <w:shd w:val="clear" w:color="auto" w:fill="auto"/>
                </w:tcPr>
                <w:p w14:paraId="4B97FD2B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49" w:type="dxa"/>
                  <w:vMerge/>
                  <w:shd w:val="clear" w:color="auto" w:fill="E0E0E0"/>
                </w:tcPr>
                <w:p w14:paraId="20D825B4" w14:textId="77777777" w:rsidR="00145472" w:rsidRPr="0066480F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</w:tcPr>
                <w:p w14:paraId="1F2B1E05" w14:textId="77777777" w:rsidR="00145472" w:rsidRPr="00392C5C" w:rsidRDefault="00145472" w:rsidP="009D0326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542B5F10" w14:textId="77777777" w:rsidR="00145472" w:rsidRPr="0066480F" w:rsidRDefault="00145472" w:rsidP="009D0326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66480F">
                    <w:rPr>
                      <w:sz w:val="20"/>
                      <w:szCs w:val="20"/>
                    </w:rPr>
                    <w:t>АО  «</w:t>
                  </w:r>
                  <w:proofErr w:type="gramEnd"/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145472" w:rsidRPr="0066480F" w14:paraId="150981C7" w14:textId="77777777" w:rsidTr="00145472">
              <w:tc>
                <w:tcPr>
                  <w:tcW w:w="540" w:type="dxa"/>
                  <w:shd w:val="clear" w:color="auto" w:fill="auto"/>
                </w:tcPr>
                <w:p w14:paraId="2DECE158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738DB1AD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DE62958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16:52:090106:796</w:t>
                  </w:r>
                </w:p>
                <w:p w14:paraId="21CCD33D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</w:p>
                <w:p w14:paraId="49D07C76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14:paraId="5E43A8A3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</w:t>
                  </w:r>
                </w:p>
                <w:p w14:paraId="64A95306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проезд Трубный, </w:t>
                  </w:r>
                </w:p>
                <w:p w14:paraId="4EE2F6E7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61;</w:t>
                  </w:r>
                </w:p>
                <w:p w14:paraId="7426E111" w14:textId="77777777" w:rsidR="00145472" w:rsidRPr="00B96911" w:rsidRDefault="00145472" w:rsidP="009D032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8000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129551A0" w14:textId="77777777" w:rsidR="00145472" w:rsidRPr="00E423D1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16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423D1">
                    <w:rPr>
                      <w:sz w:val="20"/>
                      <w:szCs w:val="20"/>
                    </w:rPr>
                    <w:t xml:space="preserve">мм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E423D1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 xml:space="preserve">Резервного проезда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Производственного проезда</w:t>
                  </w:r>
                  <w:r w:rsidRPr="00E423D1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E423D1">
                    <w:rPr>
                      <w:sz w:val="20"/>
                      <w:szCs w:val="20"/>
                    </w:rPr>
                    <w:t xml:space="preserve">00 мм вдоль </w:t>
                  </w:r>
                  <w:r>
                    <w:rPr>
                      <w:sz w:val="20"/>
                      <w:szCs w:val="20"/>
                    </w:rPr>
                    <w:t xml:space="preserve">Резервного проезда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Производственного проезда.</w:t>
                  </w:r>
                </w:p>
                <w:p w14:paraId="056911C3" w14:textId="77777777" w:rsidR="00145472" w:rsidRPr="00E423D1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423D1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2ADB26E1" w14:textId="77777777" w:rsidR="00145472" w:rsidRPr="00E423D1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346F52B1" w14:textId="77777777" w:rsidR="00145472" w:rsidRPr="00E423D1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DC418AF" w14:textId="77777777" w:rsidR="00145472" w:rsidRPr="00E423D1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3105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56F3B6E2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5EBBD69D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7252F0E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20.05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88B2D1D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НчТС-102-03/1102 «О предоставлении информации».</w:t>
                  </w:r>
                </w:p>
                <w:p w14:paraId="2E4E8322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145472" w:rsidRPr="0066480F" w14:paraId="2E41E290" w14:textId="77777777" w:rsidTr="00145472">
              <w:tc>
                <w:tcPr>
                  <w:tcW w:w="540" w:type="dxa"/>
                  <w:shd w:val="clear" w:color="auto" w:fill="auto"/>
                </w:tcPr>
                <w:p w14:paraId="28C45B47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0FEE7E2D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4B6B2D7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16:52:030720:272;</w:t>
                  </w:r>
                </w:p>
                <w:p w14:paraId="69BCBD2B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08B213A2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32A7EEBE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магазины; </w:t>
                  </w:r>
                </w:p>
                <w:p w14:paraId="6F7EAE09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9E78641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улица Академика Королева, </w:t>
                  </w:r>
                </w:p>
                <w:p w14:paraId="72165689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13Б;</w:t>
                  </w:r>
                </w:p>
                <w:p w14:paraId="5E02A753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7200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26DA082D" w14:textId="77777777" w:rsidR="00145472" w:rsidRPr="00DB5E09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DB5E09">
                    <w:rPr>
                      <w:sz w:val="20"/>
                      <w:szCs w:val="20"/>
                    </w:rPr>
                    <w:t>00мм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B5E09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DB5E09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Академика Королева или Д225мм вдоль пр. Московский</w:t>
                  </w:r>
                  <w:r w:rsidRPr="00DB5E09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DB5E09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DB5E09"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proofErr w:type="gramEnd"/>
                  <w:r w:rsidRPr="00DB5E09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DB5E09">
                    <w:rPr>
                      <w:sz w:val="20"/>
                      <w:szCs w:val="20"/>
                    </w:rPr>
                    <w:t xml:space="preserve">00 мм вдоль пр. </w:t>
                  </w:r>
                  <w:r>
                    <w:rPr>
                      <w:sz w:val="20"/>
                      <w:szCs w:val="20"/>
                    </w:rPr>
                    <w:t>Московский</w:t>
                  </w:r>
                  <w:r w:rsidRPr="00DB5E09">
                    <w:rPr>
                      <w:sz w:val="20"/>
                      <w:szCs w:val="20"/>
                    </w:rPr>
                    <w:t>.</w:t>
                  </w:r>
                </w:p>
                <w:p w14:paraId="157864D7" w14:textId="77777777" w:rsidR="00145472" w:rsidRPr="00DB5E09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6C15250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Письмо ООО «ЧЕЛНЫВОДОКАНАЛ» от 0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4333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017FA879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196EE288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DF53434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25.06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2E08818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НчТС-102-03/1403 «О предоставлении информации».</w:t>
                  </w:r>
                </w:p>
                <w:p w14:paraId="0AD1D0BF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145472" w:rsidRPr="0066480F" w14:paraId="04A750A7" w14:textId="77777777" w:rsidTr="00145472">
              <w:tc>
                <w:tcPr>
                  <w:tcW w:w="540" w:type="dxa"/>
                  <w:shd w:val="clear" w:color="auto" w:fill="auto"/>
                </w:tcPr>
                <w:p w14:paraId="309D8A7A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26D62DD5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1A9111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16:52:100101:144;</w:t>
                  </w:r>
                </w:p>
                <w:p w14:paraId="4E0212A6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14:paraId="40923BFA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4513CAA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353150F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Набережные Челны, </w:t>
                  </w:r>
                </w:p>
                <w:p w14:paraId="455B9B7E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 Промышленная;</w:t>
                  </w:r>
                </w:p>
                <w:p w14:paraId="66690FB5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43198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678C71E9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DB5E09">
                    <w:rPr>
                      <w:sz w:val="20"/>
                      <w:szCs w:val="20"/>
                    </w:rPr>
                    <w:t>00</w:t>
                  </w:r>
                  <w:r>
                    <w:rPr>
                      <w:sz w:val="20"/>
                      <w:szCs w:val="20"/>
                    </w:rPr>
                    <w:t>/400</w:t>
                  </w:r>
                  <w:r w:rsidRPr="00DB5E09">
                    <w:rPr>
                      <w:sz w:val="20"/>
                      <w:szCs w:val="20"/>
                    </w:rPr>
                    <w:t>мм</w:t>
                  </w:r>
                  <w:r>
                    <w:rPr>
                      <w:sz w:val="20"/>
                      <w:szCs w:val="20"/>
                    </w:rPr>
                    <w:t xml:space="preserve">, проложенной </w:t>
                  </w:r>
                  <w:r w:rsidRPr="00DB5E09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DB5E09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Промышленная</w:t>
                  </w:r>
                  <w:r w:rsidRPr="00DB5E09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DB5E09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DB5E09"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proofErr w:type="gramEnd"/>
                  <w:r w:rsidRPr="00DB5E09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DB5E09">
                    <w:rPr>
                      <w:sz w:val="20"/>
                      <w:szCs w:val="20"/>
                    </w:rPr>
                    <w:t xml:space="preserve">0 мм вдоль </w:t>
                  </w:r>
                  <w:r>
                    <w:rPr>
                      <w:sz w:val="20"/>
                      <w:szCs w:val="20"/>
                    </w:rPr>
                    <w:t>ООО «Электротранспорт»</w:t>
                  </w:r>
                  <w:r w:rsidRPr="00DB5E09">
                    <w:rPr>
                      <w:sz w:val="20"/>
                      <w:szCs w:val="20"/>
                    </w:rPr>
                    <w:t>.</w:t>
                  </w:r>
                </w:p>
                <w:p w14:paraId="11FAEBB6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2316674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14:paraId="1C3458F8" w14:textId="77777777" w:rsidR="00145472" w:rsidRPr="00DB5E09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F45D9FE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Письмо ООО «ЧЕЛНЫВОДОКАНАЛ» от 0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5101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55C8AC14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0E7E6E0F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350F36B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НчТС-102-03/1777 «О предоставлении информации».</w:t>
                  </w:r>
                </w:p>
                <w:p w14:paraId="73970BA9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145472" w:rsidRPr="0066480F" w14:paraId="337E88EA" w14:textId="77777777" w:rsidTr="00145472">
              <w:tc>
                <w:tcPr>
                  <w:tcW w:w="540" w:type="dxa"/>
                  <w:shd w:val="clear" w:color="auto" w:fill="auto"/>
                </w:tcPr>
                <w:p w14:paraId="21CDCCB2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6F327AB7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E9AA534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16:52:100402:405;</w:t>
                  </w:r>
                </w:p>
                <w:p w14:paraId="0DC0BD4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14:paraId="362AB466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3.1.1 </w:t>
                  </w:r>
                  <w:proofErr w:type="gramStart"/>
                  <w:r>
                    <w:rPr>
                      <w:sz w:val="20"/>
                      <w:szCs w:val="20"/>
                    </w:rPr>
                    <w:t>–  предоставление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коммунальных услуг;</w:t>
                  </w:r>
                </w:p>
                <w:p w14:paraId="1F5771D7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6.0 – производственная деятельность,</w:t>
                  </w:r>
                </w:p>
                <w:p w14:paraId="78B71533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6.2 – тяжелая промышленность, </w:t>
                  </w:r>
                </w:p>
                <w:p w14:paraId="22B54C66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6.7 – энергетика,</w:t>
                  </w:r>
                </w:p>
                <w:p w14:paraId="2040BD19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6.8 – связь,</w:t>
                  </w:r>
                </w:p>
                <w:p w14:paraId="6EA32BF7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склад,</w:t>
                  </w:r>
                </w:p>
                <w:p w14:paraId="04DA924D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6.9.1 – складские площадки,</w:t>
                  </w:r>
                </w:p>
                <w:p w14:paraId="502B5948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7.1 – железнодорожный транспорт; </w:t>
                  </w:r>
                </w:p>
                <w:p w14:paraId="2A0CF9A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</w:p>
                <w:p w14:paraId="4ED2FF25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</w:p>
                <w:p w14:paraId="0F93091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ул. </w:t>
                  </w:r>
                  <w:proofErr w:type="gramStart"/>
                  <w:r>
                    <w:rPr>
                      <w:sz w:val="20"/>
                      <w:szCs w:val="20"/>
                    </w:rPr>
                    <w:t>Моторная,  земельный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участок 64Б;</w:t>
                  </w:r>
                </w:p>
                <w:p w14:paraId="16D12269" w14:textId="77777777" w:rsidR="00145472" w:rsidRPr="00B96911" w:rsidRDefault="00145472" w:rsidP="009D032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149585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7021C233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1000мм, вдоль ул. Моторная;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пруда накопителя.</w:t>
                  </w:r>
                </w:p>
                <w:p w14:paraId="5A24173C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59C4A9D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14:paraId="47E73F81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Стоимость подключения определяется тарифом, утвержденным на момент присоединения.</w:t>
                  </w:r>
                </w:p>
                <w:p w14:paraId="0D7C02DF" w14:textId="77777777" w:rsidR="00145472" w:rsidRDefault="00145472" w:rsidP="009D032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15.05.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17-3105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6986D1AB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742670D9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20.05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1C42BF9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lastRenderedPageBreak/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НчТС-102-03/1102 «О предоставлении информации».</w:t>
                  </w:r>
                </w:p>
                <w:p w14:paraId="5DD79BBD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145472" w:rsidRPr="0066480F" w14:paraId="2B6D1D95" w14:textId="77777777" w:rsidTr="00145472">
              <w:tc>
                <w:tcPr>
                  <w:tcW w:w="13953" w:type="dxa"/>
                  <w:gridSpan w:val="4"/>
                  <w:shd w:val="clear" w:color="auto" w:fill="auto"/>
                </w:tcPr>
                <w:p w14:paraId="18574F07" w14:textId="77777777" w:rsidR="00145472" w:rsidRPr="005715BD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lastRenderedPageBreak/>
                    <w:t>Примечание:</w:t>
                  </w:r>
                </w:p>
                <w:p w14:paraId="687F8719" w14:textId="77777777" w:rsidR="00145472" w:rsidRPr="005715BD" w:rsidRDefault="00145472" w:rsidP="009D032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Городского Совета от </w:t>
                  </w:r>
                  <w:r>
                    <w:rPr>
                      <w:sz w:val="22"/>
                      <w:szCs w:val="22"/>
                    </w:rPr>
                    <w:t>01</w:t>
                  </w:r>
                  <w:r w:rsidRPr="005715BD">
                    <w:rPr>
                      <w:sz w:val="22"/>
                      <w:szCs w:val="22"/>
                    </w:rPr>
                    <w:t>.0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5715BD">
                    <w:rPr>
                      <w:sz w:val="22"/>
                      <w:szCs w:val="22"/>
                    </w:rPr>
                    <w:t xml:space="preserve"> №</w:t>
                  </w:r>
                  <w:r>
                    <w:rPr>
                      <w:sz w:val="22"/>
                      <w:szCs w:val="22"/>
                    </w:rPr>
                    <w:t>34</w:t>
                  </w:r>
                  <w:r w:rsidRPr="005715BD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715BD">
                    <w:rPr>
                      <w:sz w:val="22"/>
                      <w:szCs w:val="22"/>
                    </w:rPr>
                    <w:t>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7F6EB5D3" w14:textId="77777777" w:rsidR="00145472" w:rsidRPr="005715BD" w:rsidRDefault="00145472" w:rsidP="009D032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5542677F" w14:textId="77777777" w:rsidR="00145472" w:rsidRPr="005715BD" w:rsidRDefault="00145472" w:rsidP="009D032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F89591D" w14:textId="77777777" w:rsidR="00145472" w:rsidRDefault="00145472" w:rsidP="009D032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032C8F8C" w14:textId="77777777" w:rsidR="00145472" w:rsidRPr="005715BD" w:rsidRDefault="00145472" w:rsidP="009D032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процентов;</w:t>
                  </w:r>
                </w:p>
                <w:p w14:paraId="5F8B9173" w14:textId="77777777" w:rsidR="00145472" w:rsidRPr="005715BD" w:rsidRDefault="00145472" w:rsidP="009D0326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зоны П-2).</w:t>
                  </w:r>
                </w:p>
                <w:p w14:paraId="0857CD56" w14:textId="77777777" w:rsidR="00145472" w:rsidRDefault="00145472" w:rsidP="009D032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3D4EE6C" w14:textId="77777777" w:rsidR="008D6A90" w:rsidRDefault="008D6A90" w:rsidP="008D6A90">
            <w:pPr>
              <w:ind w:left="180"/>
              <w:rPr>
                <w:sz w:val="22"/>
                <w:szCs w:val="22"/>
              </w:rPr>
            </w:pPr>
          </w:p>
          <w:p w14:paraId="0ACB71AA" w14:textId="77777777" w:rsidR="008D6A90" w:rsidRPr="00A204C9" w:rsidRDefault="008D6A90" w:rsidP="008D6A90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39D444B9" w14:textId="77777777" w:rsidR="008D6A90" w:rsidRPr="00A204C9" w:rsidRDefault="008D6A90" w:rsidP="008D6A9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F5D4F5E" w14:textId="77777777" w:rsidR="008D6A90" w:rsidRPr="00A204C9" w:rsidRDefault="008D6A90" w:rsidP="008D6A90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59BA7AAD" w14:textId="77777777" w:rsidR="008D6A90" w:rsidRPr="00A204C9" w:rsidRDefault="008D6A90" w:rsidP="008D6A9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71B4D4F" w14:textId="77777777" w:rsidR="00424950" w:rsidRPr="003F3BD3" w:rsidRDefault="00424950" w:rsidP="00B87564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</w:tr>
      <w:tr w:rsidR="00424950" w:rsidRPr="00C46620" w14:paraId="0571E760" w14:textId="77777777" w:rsidTr="00076CE9">
        <w:trPr>
          <w:gridAfter w:val="1"/>
          <w:wAfter w:w="345" w:type="dxa"/>
          <w:trHeight w:val="224"/>
        </w:trPr>
        <w:tc>
          <w:tcPr>
            <w:tcW w:w="1023" w:type="dxa"/>
            <w:gridSpan w:val="2"/>
          </w:tcPr>
          <w:p w14:paraId="7D64FA96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145" w:type="dxa"/>
            <w:vAlign w:val="center"/>
          </w:tcPr>
          <w:p w14:paraId="25EE3997" w14:textId="77777777"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076CE9">
        <w:trPr>
          <w:gridAfter w:val="1"/>
          <w:wAfter w:w="345" w:type="dxa"/>
          <w:trHeight w:val="224"/>
        </w:trPr>
        <w:tc>
          <w:tcPr>
            <w:tcW w:w="15168" w:type="dxa"/>
            <w:gridSpan w:val="3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076CE9">
        <w:trPr>
          <w:gridAfter w:val="1"/>
          <w:wAfter w:w="345" w:type="dxa"/>
          <w:trHeight w:val="224"/>
        </w:trPr>
        <w:tc>
          <w:tcPr>
            <w:tcW w:w="1023" w:type="dxa"/>
            <w:gridSpan w:val="2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145" w:type="dxa"/>
            <w:vAlign w:val="center"/>
          </w:tcPr>
          <w:p w14:paraId="168D067D" w14:textId="77777777"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076CE9">
        <w:trPr>
          <w:gridAfter w:val="1"/>
          <w:wAfter w:w="345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45" w:type="dxa"/>
            <w:vAlign w:val="center"/>
          </w:tcPr>
          <w:p w14:paraId="6058E4A5" w14:textId="77777777"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076CE9">
        <w:trPr>
          <w:gridAfter w:val="1"/>
          <w:wAfter w:w="345" w:type="dxa"/>
          <w:trHeight w:val="494"/>
        </w:trPr>
        <w:tc>
          <w:tcPr>
            <w:tcW w:w="1023" w:type="dxa"/>
            <w:gridSpan w:val="2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3.2</w:t>
            </w:r>
          </w:p>
        </w:tc>
        <w:tc>
          <w:tcPr>
            <w:tcW w:w="14145" w:type="dxa"/>
            <w:vAlign w:val="center"/>
          </w:tcPr>
          <w:p w14:paraId="145D82D0" w14:textId="77777777"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076CE9">
        <w:trPr>
          <w:gridAfter w:val="1"/>
          <w:wAfter w:w="345" w:type="dxa"/>
          <w:trHeight w:val="494"/>
        </w:trPr>
        <w:tc>
          <w:tcPr>
            <w:tcW w:w="1023" w:type="dxa"/>
            <w:gridSpan w:val="2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145" w:type="dxa"/>
            <w:vAlign w:val="center"/>
          </w:tcPr>
          <w:p w14:paraId="079258BF" w14:textId="77777777"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161CBD16" w14:textId="77777777"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14:paraId="678EBE92" w14:textId="77777777"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076CE9">
        <w:trPr>
          <w:gridAfter w:val="1"/>
          <w:wAfter w:w="345" w:type="dxa"/>
          <w:trHeight w:val="494"/>
        </w:trPr>
        <w:tc>
          <w:tcPr>
            <w:tcW w:w="1023" w:type="dxa"/>
            <w:gridSpan w:val="2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145" w:type="dxa"/>
            <w:vAlign w:val="center"/>
          </w:tcPr>
          <w:p w14:paraId="176CB1C3" w14:textId="77777777"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076CE9">
        <w:trPr>
          <w:gridAfter w:val="1"/>
          <w:wAfter w:w="345" w:type="dxa"/>
          <w:trHeight w:val="140"/>
        </w:trPr>
        <w:tc>
          <w:tcPr>
            <w:tcW w:w="15168" w:type="dxa"/>
            <w:gridSpan w:val="3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076CE9">
        <w:trPr>
          <w:gridAfter w:val="1"/>
          <w:wAfter w:w="345" w:type="dxa"/>
          <w:trHeight w:val="494"/>
        </w:trPr>
        <w:tc>
          <w:tcPr>
            <w:tcW w:w="1023" w:type="dxa"/>
            <w:gridSpan w:val="2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145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076CE9">
        <w:trPr>
          <w:gridAfter w:val="1"/>
          <w:wAfter w:w="345" w:type="dxa"/>
          <w:trHeight w:val="77"/>
        </w:trPr>
        <w:tc>
          <w:tcPr>
            <w:tcW w:w="1023" w:type="dxa"/>
            <w:gridSpan w:val="2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145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lastRenderedPageBreak/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076CE9">
        <w:trPr>
          <w:gridAfter w:val="1"/>
          <w:wAfter w:w="345" w:type="dxa"/>
          <w:trHeight w:val="494"/>
        </w:trPr>
        <w:tc>
          <w:tcPr>
            <w:tcW w:w="1023" w:type="dxa"/>
            <w:gridSpan w:val="2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145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076CE9">
        <w:trPr>
          <w:gridAfter w:val="1"/>
          <w:wAfter w:w="345" w:type="dxa"/>
          <w:trHeight w:val="366"/>
        </w:trPr>
        <w:tc>
          <w:tcPr>
            <w:tcW w:w="1023" w:type="dxa"/>
            <w:gridSpan w:val="2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145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076CE9">
        <w:trPr>
          <w:gridAfter w:val="1"/>
          <w:wAfter w:w="345" w:type="dxa"/>
          <w:trHeight w:val="366"/>
        </w:trPr>
        <w:tc>
          <w:tcPr>
            <w:tcW w:w="15168" w:type="dxa"/>
            <w:gridSpan w:val="3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076CE9">
        <w:trPr>
          <w:gridAfter w:val="1"/>
          <w:wAfter w:w="345" w:type="dxa"/>
          <w:trHeight w:val="507"/>
        </w:trPr>
        <w:tc>
          <w:tcPr>
            <w:tcW w:w="1023" w:type="dxa"/>
            <w:gridSpan w:val="2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145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66AD2D54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ED2D5B">
              <w:rPr>
                <w:b/>
                <w:i/>
                <w:sz w:val="22"/>
                <w:u w:val="single"/>
              </w:rPr>
              <w:t>20</w:t>
            </w:r>
            <w:r w:rsidR="00CB39A1">
              <w:rPr>
                <w:b/>
                <w:i/>
                <w:sz w:val="22"/>
                <w:u w:val="single"/>
              </w:rPr>
              <w:t xml:space="preserve"> </w:t>
            </w:r>
            <w:r w:rsidR="00ED2D5B">
              <w:rPr>
                <w:b/>
                <w:i/>
                <w:sz w:val="22"/>
                <w:u w:val="single"/>
              </w:rPr>
              <w:t>сентября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216FC91D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DF7222">
              <w:rPr>
                <w:b/>
                <w:i/>
                <w:sz w:val="22"/>
                <w:u w:val="single"/>
              </w:rPr>
              <w:t>2</w:t>
            </w:r>
            <w:r w:rsidR="00ED2D5B">
              <w:rPr>
                <w:b/>
                <w:i/>
                <w:sz w:val="22"/>
                <w:u w:val="single"/>
              </w:rPr>
              <w:t>1</w:t>
            </w:r>
            <w:r w:rsidR="00006330">
              <w:rPr>
                <w:b/>
                <w:i/>
                <w:sz w:val="22"/>
                <w:u w:val="single"/>
              </w:rPr>
              <w:t xml:space="preserve"> </w:t>
            </w:r>
            <w:r w:rsidR="00ED2D5B">
              <w:rPr>
                <w:b/>
                <w:i/>
                <w:sz w:val="22"/>
                <w:u w:val="single"/>
              </w:rPr>
              <w:t>октября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076CE9">
        <w:trPr>
          <w:gridAfter w:val="1"/>
          <w:wAfter w:w="345" w:type="dxa"/>
          <w:trHeight w:val="507"/>
        </w:trPr>
        <w:tc>
          <w:tcPr>
            <w:tcW w:w="1023" w:type="dxa"/>
            <w:gridSpan w:val="2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45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076CE9">
        <w:trPr>
          <w:gridAfter w:val="1"/>
          <w:wAfter w:w="345" w:type="dxa"/>
          <w:trHeight w:val="507"/>
        </w:trPr>
        <w:tc>
          <w:tcPr>
            <w:tcW w:w="1023" w:type="dxa"/>
            <w:gridSpan w:val="2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45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145" w:type="dxa"/>
            <w:vAlign w:val="center"/>
          </w:tcPr>
          <w:p w14:paraId="74758350" w14:textId="1A67940D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DF722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</w:t>
            </w:r>
            <w:r w:rsidR="00ED2D5B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ED2D5B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октября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45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 непоступление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4145" w:type="dxa"/>
            <w:vAlign w:val="center"/>
          </w:tcPr>
          <w:p w14:paraId="1FB9459F" w14:textId="0A9FF831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F7222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</w:t>
            </w:r>
            <w:r w:rsidR="00ED2D5B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3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ED2D5B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октября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45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145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076CE9">
        <w:trPr>
          <w:gridAfter w:val="1"/>
          <w:wAfter w:w="345" w:type="dxa"/>
        </w:trPr>
        <w:tc>
          <w:tcPr>
            <w:tcW w:w="15168" w:type="dxa"/>
            <w:gridSpan w:val="3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145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77777777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14:paraId="6541AC7E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145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145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45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145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076CE9">
        <w:trPr>
          <w:gridAfter w:val="1"/>
          <w:wAfter w:w="345" w:type="dxa"/>
        </w:trPr>
        <w:tc>
          <w:tcPr>
            <w:tcW w:w="15168" w:type="dxa"/>
            <w:gridSpan w:val="3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145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076CE9">
        <w:trPr>
          <w:gridAfter w:val="1"/>
          <w:wAfter w:w="345" w:type="dxa"/>
        </w:trPr>
        <w:tc>
          <w:tcPr>
            <w:tcW w:w="1023" w:type="dxa"/>
            <w:gridSpan w:val="2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145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3A79F503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149093D7" w14:textId="77777777" w:rsidR="00B55EC1" w:rsidRPr="00B55EC1" w:rsidRDefault="00B55EC1" w:rsidP="00B55EC1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73B93DD1" w14:textId="09846DAC" w:rsidR="00B55EC1" w:rsidRDefault="00B55EC1" w:rsidP="00B55EC1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0374A5">
            <w:pPr>
              <w:ind w:left="1069" w:right="566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637DF"/>
    <w:rsid w:val="00076439"/>
    <w:rsid w:val="00076CE9"/>
    <w:rsid w:val="000A2A85"/>
    <w:rsid w:val="000A3370"/>
    <w:rsid w:val="000A56F2"/>
    <w:rsid w:val="000A6133"/>
    <w:rsid w:val="000C10B4"/>
    <w:rsid w:val="000D216E"/>
    <w:rsid w:val="000D4329"/>
    <w:rsid w:val="000E0D8C"/>
    <w:rsid w:val="00111476"/>
    <w:rsid w:val="001135A4"/>
    <w:rsid w:val="00140D2C"/>
    <w:rsid w:val="00145472"/>
    <w:rsid w:val="00145B29"/>
    <w:rsid w:val="001633FC"/>
    <w:rsid w:val="001853E7"/>
    <w:rsid w:val="001B7F98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2C91"/>
    <w:rsid w:val="002F32E4"/>
    <w:rsid w:val="0031660E"/>
    <w:rsid w:val="003247F2"/>
    <w:rsid w:val="003364C3"/>
    <w:rsid w:val="00372963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517C"/>
    <w:rsid w:val="005A737E"/>
    <w:rsid w:val="005C53B4"/>
    <w:rsid w:val="005E05B5"/>
    <w:rsid w:val="005E7F6D"/>
    <w:rsid w:val="00606E9B"/>
    <w:rsid w:val="0060752A"/>
    <w:rsid w:val="00612798"/>
    <w:rsid w:val="00637038"/>
    <w:rsid w:val="00641A1D"/>
    <w:rsid w:val="00652034"/>
    <w:rsid w:val="0068306F"/>
    <w:rsid w:val="00683842"/>
    <w:rsid w:val="006A640A"/>
    <w:rsid w:val="006C2C38"/>
    <w:rsid w:val="006E36DB"/>
    <w:rsid w:val="006F2990"/>
    <w:rsid w:val="006F5B10"/>
    <w:rsid w:val="007008F8"/>
    <w:rsid w:val="00706970"/>
    <w:rsid w:val="00711C0E"/>
    <w:rsid w:val="00716C49"/>
    <w:rsid w:val="007213D6"/>
    <w:rsid w:val="007255C9"/>
    <w:rsid w:val="007643B4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21E0F"/>
    <w:rsid w:val="00934A8C"/>
    <w:rsid w:val="00966C55"/>
    <w:rsid w:val="00967BA5"/>
    <w:rsid w:val="00991EEA"/>
    <w:rsid w:val="009933A2"/>
    <w:rsid w:val="00996E13"/>
    <w:rsid w:val="009A41D7"/>
    <w:rsid w:val="009A4550"/>
    <w:rsid w:val="009B347C"/>
    <w:rsid w:val="009C554A"/>
    <w:rsid w:val="009D0326"/>
    <w:rsid w:val="009E7BDF"/>
    <w:rsid w:val="009F10FB"/>
    <w:rsid w:val="00A1486A"/>
    <w:rsid w:val="00A55EA4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5FD"/>
    <w:rsid w:val="00CA5C0E"/>
    <w:rsid w:val="00CB39A1"/>
    <w:rsid w:val="00CD1565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DF6242"/>
    <w:rsid w:val="00DF7222"/>
    <w:rsid w:val="00E33301"/>
    <w:rsid w:val="00E34C8D"/>
    <w:rsid w:val="00E52A37"/>
    <w:rsid w:val="00E63ED8"/>
    <w:rsid w:val="00E731DF"/>
    <w:rsid w:val="00EA180B"/>
    <w:rsid w:val="00EB1B69"/>
    <w:rsid w:val="00EB46DF"/>
    <w:rsid w:val="00EC7319"/>
    <w:rsid w:val="00ED2D5B"/>
    <w:rsid w:val="00EE09A3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дом</cp:lastModifiedBy>
  <cp:revision>2</cp:revision>
  <cp:lastPrinted>2024-07-16T07:30:00Z</cp:lastPrinted>
  <dcterms:created xsi:type="dcterms:W3CDTF">2024-09-17T06:40:00Z</dcterms:created>
  <dcterms:modified xsi:type="dcterms:W3CDTF">2024-09-17T06:40:00Z</dcterms:modified>
</cp:coreProperties>
</file>