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321505">
        <w:rPr>
          <w:rFonts w:ascii="Times New Roman" w:eastAsia="Times New Roman" w:hAnsi="Times New Roman" w:cs="Times New Roman"/>
          <w:sz w:val="24"/>
          <w:szCs w:val="24"/>
          <w:lang w:eastAsia="ru-RU"/>
        </w:rPr>
        <w:t>-27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8545D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2150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32150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2150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32150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32150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21431636053163, цвет белый, зеленый, идентификационный номер (VIN) XTY529222С0002353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1505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8545D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09A1E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2025-07-28T08:32:00Z</dcterms:modified>
</cp:coreProperties>
</file>