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4C33" w:rsidRPr="00E54C33" w:rsidRDefault="00E54C33" w:rsidP="00386F6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В Минземимущество Республики Т</w:t>
      </w:r>
      <w:r w:rsidR="00386F61">
        <w:rPr>
          <w:rFonts w:ascii="Times New Roman" w:hAnsi="Times New Roman" w:cs="Times New Roman"/>
          <w:sz w:val="28"/>
          <w:szCs w:val="28"/>
        </w:rPr>
        <w:t xml:space="preserve">атарстан поступило ходатайство </w:t>
      </w:r>
      <w:r w:rsidR="00386F61">
        <w:rPr>
          <w:rFonts w:ascii="Times New Roman" w:hAnsi="Times New Roman" w:cs="Times New Roman"/>
          <w:sz w:val="28"/>
          <w:szCs w:val="28"/>
        </w:rPr>
        <w:br/>
      </w:r>
      <w:r w:rsidRPr="00E54C33">
        <w:rPr>
          <w:rFonts w:ascii="Times New Roman" w:hAnsi="Times New Roman" w:cs="Times New Roman"/>
          <w:sz w:val="28"/>
          <w:szCs w:val="28"/>
        </w:rPr>
        <w:t>АО «</w:t>
      </w:r>
      <w:r w:rsidR="00386F61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E54C33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в </w:t>
      </w:r>
      <w:r w:rsidR="00386F61" w:rsidRPr="00386F61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5B6094" w:rsidRPr="005B6094">
        <w:rPr>
          <w:rFonts w:ascii="Times New Roman" w:hAnsi="Times New Roman" w:cs="Times New Roman"/>
          <w:sz w:val="28"/>
          <w:szCs w:val="28"/>
        </w:rPr>
        <w:t xml:space="preserve">реконструкции и эксплуатации объекта электросетевого хозяйства регионального значения: «Линия воздушная с кабельным участком ВКЛ-110 </w:t>
      </w:r>
      <w:proofErr w:type="spellStart"/>
      <w:r w:rsidR="005B6094" w:rsidRPr="005B609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5B6094" w:rsidRPr="005B6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094" w:rsidRPr="005B6094">
        <w:rPr>
          <w:rFonts w:ascii="Times New Roman" w:hAnsi="Times New Roman" w:cs="Times New Roman"/>
          <w:sz w:val="28"/>
          <w:szCs w:val="28"/>
        </w:rPr>
        <w:t>НчТЭЦ</w:t>
      </w:r>
      <w:proofErr w:type="spellEnd"/>
      <w:r w:rsidR="005B6094" w:rsidRPr="005B6094">
        <w:rPr>
          <w:rFonts w:ascii="Times New Roman" w:hAnsi="Times New Roman" w:cs="Times New Roman"/>
          <w:sz w:val="28"/>
          <w:szCs w:val="28"/>
        </w:rPr>
        <w:t xml:space="preserve"> - ПС Центр»</w:t>
      </w:r>
      <w:r w:rsidR="00CD289F">
        <w:rPr>
          <w:rFonts w:ascii="Times New Roman" w:hAnsi="Times New Roman" w:cs="Times New Roman"/>
          <w:sz w:val="28"/>
          <w:szCs w:val="28"/>
        </w:rPr>
        <w:t>.</w:t>
      </w:r>
    </w:p>
    <w:p w:rsidR="00431AB8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4C93">
        <w:rPr>
          <w:rFonts w:ascii="Times New Roman" w:hAnsi="Times New Roman" w:cs="Times New Roman"/>
          <w:sz w:val="28"/>
          <w:szCs w:val="28"/>
        </w:rPr>
        <w:t xml:space="preserve">Размещение вышеуказанного объекта предусмотрено статьей 39.37 Земельного кодекса Российской Федерации, предусмотрено </w:t>
      </w:r>
      <w:r w:rsidR="00CD289F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МО г. Набережные Челны 08.11.2024 №7279 «Об утверждении проекта планировки территории и проекта межевания территории муниципального образования г. Набережные Челны (по объекту </w:t>
      </w:r>
      <w:r w:rsidR="00CD289F" w:rsidRPr="00CD289F">
        <w:rPr>
          <w:rFonts w:ascii="Times New Roman" w:hAnsi="Times New Roman" w:cs="Times New Roman"/>
          <w:sz w:val="28"/>
          <w:szCs w:val="28"/>
        </w:rPr>
        <w:t xml:space="preserve">КЛ-110 </w:t>
      </w:r>
      <w:proofErr w:type="spellStart"/>
      <w:r w:rsidR="00CD289F" w:rsidRPr="00CD289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D289F" w:rsidRPr="00CD289F">
        <w:rPr>
          <w:rFonts w:ascii="Times New Roman" w:hAnsi="Times New Roman" w:cs="Times New Roman"/>
          <w:sz w:val="28"/>
          <w:szCs w:val="28"/>
        </w:rPr>
        <w:t xml:space="preserve"> </w:t>
      </w:r>
      <w:r w:rsidR="00CD289F">
        <w:rPr>
          <w:rFonts w:ascii="Times New Roman" w:hAnsi="Times New Roman" w:cs="Times New Roman"/>
          <w:sz w:val="28"/>
          <w:szCs w:val="28"/>
        </w:rPr>
        <w:t xml:space="preserve">на </w:t>
      </w:r>
      <w:r w:rsidR="00CD289F" w:rsidRPr="00CD289F">
        <w:rPr>
          <w:rFonts w:ascii="Times New Roman" w:hAnsi="Times New Roman" w:cs="Times New Roman"/>
          <w:sz w:val="28"/>
          <w:szCs w:val="28"/>
        </w:rPr>
        <w:t>ПС</w:t>
      </w:r>
      <w:r w:rsidR="00CD289F">
        <w:rPr>
          <w:rFonts w:ascii="Times New Roman" w:hAnsi="Times New Roman" w:cs="Times New Roman"/>
          <w:sz w:val="28"/>
          <w:szCs w:val="28"/>
        </w:rPr>
        <w:t xml:space="preserve"> 110</w:t>
      </w:r>
      <w:r w:rsidR="00CD289F" w:rsidRPr="00CD289F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CD289F">
        <w:rPr>
          <w:rFonts w:ascii="Times New Roman" w:hAnsi="Times New Roman" w:cs="Times New Roman"/>
          <w:sz w:val="28"/>
          <w:szCs w:val="28"/>
        </w:rPr>
        <w:t>)».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386F61" w:rsidRPr="00386F61">
        <w:rPr>
          <w:rFonts w:ascii="Times New Roman" w:hAnsi="Times New Roman" w:cs="Times New Roman"/>
          <w:sz w:val="28"/>
          <w:szCs w:val="28"/>
        </w:rPr>
        <w:t>АО «Сетевая компания»</w:t>
      </w:r>
      <w:r w:rsidRPr="00E54C33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на территории муниципального образования </w:t>
      </w:r>
      <w:r w:rsidR="00C248B0">
        <w:rPr>
          <w:rFonts w:ascii="Times New Roman" w:hAnsi="Times New Roman" w:cs="Times New Roman"/>
          <w:sz w:val="28"/>
          <w:szCs w:val="28"/>
        </w:rPr>
        <w:t>«</w:t>
      </w:r>
      <w:r w:rsidR="00C248B0" w:rsidRPr="00C248B0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C248B0">
        <w:rPr>
          <w:rFonts w:ascii="Times New Roman" w:hAnsi="Times New Roman" w:cs="Times New Roman"/>
          <w:sz w:val="28"/>
          <w:szCs w:val="28"/>
        </w:rPr>
        <w:t>»</w:t>
      </w:r>
      <w:r w:rsidR="00C248B0" w:rsidRPr="00C248B0">
        <w:rPr>
          <w:rFonts w:ascii="Times New Roman" w:hAnsi="Times New Roman" w:cs="Times New Roman"/>
          <w:sz w:val="28"/>
          <w:szCs w:val="28"/>
        </w:rPr>
        <w:t xml:space="preserve"> </w:t>
      </w:r>
      <w:r w:rsidRPr="00E54C33">
        <w:rPr>
          <w:rFonts w:ascii="Times New Roman" w:hAnsi="Times New Roman" w:cs="Times New Roman"/>
          <w:sz w:val="28"/>
          <w:szCs w:val="28"/>
        </w:rPr>
        <w:t xml:space="preserve">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r w:rsidR="00C248B0" w:rsidRPr="00C248B0">
        <w:rPr>
          <w:rFonts w:ascii="Times New Roman" w:hAnsi="Times New Roman" w:cs="Times New Roman"/>
          <w:sz w:val="28"/>
          <w:szCs w:val="28"/>
        </w:rPr>
        <w:t>муниципального образования «город Набережные Челны»</w:t>
      </w:r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E4E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C248B0" w:rsidRPr="00C248B0">
        <w:rPr>
          <w:rFonts w:ascii="Times New Roman" w:hAnsi="Times New Roman" w:cs="Times New Roman"/>
          <w:sz w:val="28"/>
          <w:szCs w:val="28"/>
        </w:rPr>
        <w:t>муниципального образования «город Набережные Челны»</w:t>
      </w:r>
      <w:r w:rsidR="00FE29CD" w:rsidRPr="00FE29CD">
        <w:rPr>
          <w:rFonts w:ascii="Times New Roman" w:hAnsi="Times New Roman" w:cs="Times New Roman"/>
          <w:sz w:val="28"/>
          <w:szCs w:val="28"/>
        </w:rPr>
        <w:t xml:space="preserve"> </w:t>
      </w:r>
      <w:r w:rsidR="00FE29CD" w:rsidRPr="00E54C3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87FC9">
          <w:rPr>
            <w:rStyle w:val="a3"/>
            <w:rFonts w:ascii="Times New Roman" w:hAnsi="Times New Roman" w:cs="Times New Roman"/>
            <w:sz w:val="28"/>
            <w:szCs w:val="28"/>
          </w:rPr>
          <w:t>https://nabchelny.ru/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№16:52:070102:6 площадью 80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№16:52:070102:3434 площадью 437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№16:52:070102:60 входящего в единое землепользование №16:52:000000:13 площадью 20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№16:52:040303:9 входящего в единое землепользование №16:52:000000:13 площадью 28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№16:52:040303:10 входящего в единое землепользование №16:52:000000:13 площадью 44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№16:52:040304:23 входящего в единое землепользование №16:52:000000:13 площадью 23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№16:52:040304:25 входящего в единое землепользование №16:52:000000:13 площадью 30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№16:52:040304:26 входящего в единое землепользование №16:52:000000:13 площадью 28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№16:52:040303:388 площадью 1746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№16:52:040304:1511 площадью 1942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№16:52:040304:988 площадью 217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с кадастровым №16:52:000000:4987 площадью 260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№16:52:000000:4002 площадью 21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№16:52:090102:311 площадью 2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№16:52:090102:14 входящего в единое землепользование №16:52:000000:8 площадью 2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№16:52:070102 площадью 988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№16:52:040303 площадью 80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№16:52:040302 площадью 96 кв. м.;</w:t>
            </w:r>
          </w:p>
          <w:p w:rsidR="00460FF7" w:rsidRPr="00460FF7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№16:52:040304 площадью 100 кв. м.;</w:t>
            </w:r>
          </w:p>
          <w:p w:rsidR="00CD2208" w:rsidRPr="00386F61" w:rsidRDefault="00460FF7" w:rsidP="00460FF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№16:52:090102 площадью 1 кв. м.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6B23"/>
    <w:rsid w:val="002356B1"/>
    <w:rsid w:val="00240001"/>
    <w:rsid w:val="00287E87"/>
    <w:rsid w:val="00293C8A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4120EE"/>
    <w:rsid w:val="004125C9"/>
    <w:rsid w:val="00431AB8"/>
    <w:rsid w:val="004552F8"/>
    <w:rsid w:val="00460FF7"/>
    <w:rsid w:val="00472857"/>
    <w:rsid w:val="00483250"/>
    <w:rsid w:val="00491524"/>
    <w:rsid w:val="004C224E"/>
    <w:rsid w:val="004D795E"/>
    <w:rsid w:val="004E567B"/>
    <w:rsid w:val="004F0927"/>
    <w:rsid w:val="00520876"/>
    <w:rsid w:val="00553B67"/>
    <w:rsid w:val="00577E0B"/>
    <w:rsid w:val="00583B58"/>
    <w:rsid w:val="005B2F70"/>
    <w:rsid w:val="005B6094"/>
    <w:rsid w:val="005C071B"/>
    <w:rsid w:val="005C1E05"/>
    <w:rsid w:val="005C2AC0"/>
    <w:rsid w:val="005C795C"/>
    <w:rsid w:val="005E14E3"/>
    <w:rsid w:val="006045FE"/>
    <w:rsid w:val="00641449"/>
    <w:rsid w:val="006448AD"/>
    <w:rsid w:val="0065646F"/>
    <w:rsid w:val="006617BC"/>
    <w:rsid w:val="0066321B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87FC9"/>
    <w:rsid w:val="00A92111"/>
    <w:rsid w:val="00B266C4"/>
    <w:rsid w:val="00B63122"/>
    <w:rsid w:val="00B73940"/>
    <w:rsid w:val="00BC70F1"/>
    <w:rsid w:val="00BE398C"/>
    <w:rsid w:val="00BE4FAE"/>
    <w:rsid w:val="00C248B0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D289F"/>
    <w:rsid w:val="00CE4EA7"/>
    <w:rsid w:val="00CE579B"/>
    <w:rsid w:val="00CF1474"/>
    <w:rsid w:val="00D212CD"/>
    <w:rsid w:val="00D4006B"/>
    <w:rsid w:val="00D5562F"/>
    <w:rsid w:val="00D75A57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1D41"/>
    <w:rsid w:val="00F1266A"/>
    <w:rsid w:val="00F24B53"/>
    <w:rsid w:val="00F70FDA"/>
    <w:rsid w:val="00F9494F"/>
    <w:rsid w:val="00FB78EE"/>
    <w:rsid w:val="00FC3466"/>
    <w:rsid w:val="00FE29CD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567F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bchelny.ru/company/2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F1AB1-D0A0-4E4A-BFF2-44B4B4E2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Анна Платова</cp:lastModifiedBy>
  <cp:revision>106</cp:revision>
  <cp:lastPrinted>2022-04-08T12:27:00Z</cp:lastPrinted>
  <dcterms:created xsi:type="dcterms:W3CDTF">2022-06-08T14:02:00Z</dcterms:created>
  <dcterms:modified xsi:type="dcterms:W3CDTF">2025-04-23T09:59:00Z</dcterms:modified>
</cp:coreProperties>
</file>