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95" w:rsidRPr="001E05FE" w:rsidRDefault="00AA3495" w:rsidP="00AA349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1E05FE">
        <w:rPr>
          <w:rFonts w:ascii="Times New Roman" w:hAnsi="Times New Roman"/>
          <w:sz w:val="28"/>
          <w:szCs w:val="28"/>
        </w:rPr>
        <w:t>Проект</w:t>
      </w:r>
    </w:p>
    <w:p w:rsidR="00AA3495" w:rsidRPr="001E05FE" w:rsidRDefault="00AA3495" w:rsidP="00AA349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A3495" w:rsidRPr="001E05FE" w:rsidRDefault="00AA3495" w:rsidP="00AA349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E05FE">
        <w:rPr>
          <w:rFonts w:ascii="Times New Roman" w:hAnsi="Times New Roman"/>
          <w:sz w:val="28"/>
          <w:szCs w:val="28"/>
        </w:rPr>
        <w:t>Городской Совет</w:t>
      </w:r>
    </w:p>
    <w:p w:rsidR="00AA3495" w:rsidRPr="001E05FE" w:rsidRDefault="00AA3495" w:rsidP="00AA349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E05FE">
        <w:rPr>
          <w:rFonts w:ascii="Times New Roman" w:hAnsi="Times New Roman"/>
          <w:sz w:val="28"/>
          <w:szCs w:val="28"/>
        </w:rPr>
        <w:t>муниципального образования города Набережные Челны</w:t>
      </w:r>
    </w:p>
    <w:p w:rsidR="00AA3495" w:rsidRPr="001E05FE" w:rsidRDefault="00AA3495" w:rsidP="00AA349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E05FE">
        <w:rPr>
          <w:rFonts w:ascii="Times New Roman" w:hAnsi="Times New Roman"/>
          <w:sz w:val="28"/>
          <w:szCs w:val="28"/>
        </w:rPr>
        <w:t>Республики Татарстан</w:t>
      </w:r>
    </w:p>
    <w:p w:rsidR="00AA3495" w:rsidRPr="001E05FE" w:rsidRDefault="00AA3495" w:rsidP="00AA349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A3495" w:rsidRPr="001E05FE" w:rsidRDefault="00AA3495" w:rsidP="00AA349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E05FE">
        <w:rPr>
          <w:rFonts w:ascii="Times New Roman" w:hAnsi="Times New Roman"/>
          <w:sz w:val="28"/>
          <w:szCs w:val="28"/>
        </w:rPr>
        <w:t>РЕШЕНИЕ</w:t>
      </w:r>
    </w:p>
    <w:p w:rsidR="00AA3495" w:rsidRPr="001E05FE" w:rsidRDefault="00AA3495" w:rsidP="00AA349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A3495" w:rsidRPr="001E05FE" w:rsidRDefault="00AA3495" w:rsidP="00AA349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1E05FE">
        <w:rPr>
          <w:rFonts w:ascii="Times New Roman" w:hAnsi="Times New Roman"/>
          <w:sz w:val="28"/>
          <w:szCs w:val="28"/>
        </w:rPr>
        <w:t xml:space="preserve">от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E05F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1E05FE">
        <w:rPr>
          <w:rFonts w:ascii="Times New Roman" w:hAnsi="Times New Roman"/>
          <w:sz w:val="28"/>
          <w:szCs w:val="28"/>
        </w:rPr>
        <w:t xml:space="preserve"> №</w:t>
      </w: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внесении изменений в</w:t>
      </w:r>
      <w:r w:rsidR="00506861">
        <w:rPr>
          <w:rFonts w:ascii="Times New Roman" w:hAnsi="Times New Roman"/>
          <w:sz w:val="28"/>
          <w:szCs w:val="28"/>
        </w:rPr>
        <w:t xml:space="preserve"> Решение Городского Совета от 11</w:t>
      </w:r>
      <w:r>
        <w:rPr>
          <w:rFonts w:ascii="Times New Roman" w:hAnsi="Times New Roman"/>
          <w:sz w:val="28"/>
          <w:szCs w:val="28"/>
        </w:rPr>
        <w:t>.12.201</w:t>
      </w:r>
      <w:r w:rsidR="0050686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№</w:t>
      </w:r>
      <w:r w:rsidR="00506861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/5 «О </w:t>
      </w:r>
      <w:r w:rsidRPr="0050140B">
        <w:rPr>
          <w:rFonts w:ascii="Times New Roman" w:hAnsi="Times New Roman"/>
          <w:sz w:val="28"/>
          <w:szCs w:val="28"/>
        </w:rPr>
        <w:t>бюджете муниципального образования город Набережные Челны на 201</w:t>
      </w:r>
      <w:r w:rsidR="00506861">
        <w:rPr>
          <w:rFonts w:ascii="Times New Roman" w:hAnsi="Times New Roman"/>
          <w:sz w:val="28"/>
          <w:szCs w:val="28"/>
        </w:rPr>
        <w:t>9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 w:rsidR="00506861">
        <w:rPr>
          <w:rFonts w:ascii="Times New Roman" w:hAnsi="Times New Roman"/>
          <w:sz w:val="28"/>
          <w:szCs w:val="28"/>
        </w:rPr>
        <w:t>и плановый период 2020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506861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годов»</w:t>
      </w:r>
    </w:p>
    <w:p w:rsidR="00CA41F1" w:rsidRDefault="00CA41F1" w:rsidP="00CA41F1">
      <w:pPr>
        <w:spacing w:after="0" w:line="240" w:lineRule="auto"/>
        <w:ind w:left="-142" w:firstLine="567"/>
        <w:rPr>
          <w:rFonts w:ascii="Times New Roman" w:hAnsi="Times New Roman"/>
          <w:sz w:val="28"/>
          <w:szCs w:val="28"/>
        </w:rPr>
      </w:pPr>
    </w:p>
    <w:p w:rsidR="00CA41F1" w:rsidRPr="0050140B" w:rsidRDefault="00CA41F1" w:rsidP="00CA41F1">
      <w:pPr>
        <w:spacing w:after="0" w:line="240" w:lineRule="auto"/>
        <w:ind w:left="-142" w:firstLine="567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</w:t>
      </w:r>
    </w:p>
    <w:p w:rsidR="00CA41F1" w:rsidRPr="0050140B" w:rsidRDefault="00CA41F1" w:rsidP="00CA41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CA41F1" w:rsidRDefault="00CA41F1" w:rsidP="00CA41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140B">
        <w:rPr>
          <w:rFonts w:ascii="Times New Roman" w:hAnsi="Times New Roman"/>
          <w:sz w:val="28"/>
          <w:szCs w:val="28"/>
        </w:rPr>
        <w:t>Р</w:t>
      </w:r>
      <w:proofErr w:type="gramEnd"/>
      <w:r w:rsidRPr="0050140B">
        <w:rPr>
          <w:rFonts w:ascii="Times New Roman" w:hAnsi="Times New Roman"/>
          <w:sz w:val="28"/>
          <w:szCs w:val="28"/>
        </w:rPr>
        <w:t xml:space="preserve"> Е Ш И Л :</w:t>
      </w:r>
    </w:p>
    <w:p w:rsidR="00CA41F1" w:rsidRPr="00DA6DB9" w:rsidRDefault="00CA41F1" w:rsidP="00CA41F1">
      <w:pPr>
        <w:spacing w:after="0" w:line="240" w:lineRule="auto"/>
        <w:ind w:left="3540" w:firstLine="567"/>
        <w:rPr>
          <w:rFonts w:ascii="Times New Roman" w:hAnsi="Times New Roman"/>
          <w:sz w:val="28"/>
          <w:szCs w:val="28"/>
        </w:rPr>
      </w:pPr>
    </w:p>
    <w:p w:rsidR="00CA41F1" w:rsidRPr="00662DA7" w:rsidRDefault="00CA41F1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B6DCD">
        <w:rPr>
          <w:rFonts w:ascii="Times New Roman" w:hAnsi="Times New Roman"/>
          <w:sz w:val="28"/>
          <w:szCs w:val="28"/>
        </w:rPr>
        <w:t>1</w:t>
      </w:r>
      <w:bookmarkStart w:id="0" w:name="sub_100"/>
      <w:r w:rsidRPr="00FB6D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662DA7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Р</w:t>
      </w:r>
      <w:r w:rsidRPr="00662DA7">
        <w:rPr>
          <w:rFonts w:ascii="Times New Roman" w:hAnsi="Times New Roman"/>
          <w:sz w:val="28"/>
          <w:szCs w:val="28"/>
        </w:rPr>
        <w:t xml:space="preserve">ешение Городского Совета от </w:t>
      </w:r>
      <w:r w:rsidR="00506861">
        <w:rPr>
          <w:rFonts w:ascii="Times New Roman" w:hAnsi="Times New Roman"/>
          <w:sz w:val="28"/>
          <w:szCs w:val="28"/>
        </w:rPr>
        <w:t>11.12.2018 №28</w:t>
      </w:r>
      <w:r w:rsidR="00746AAF">
        <w:rPr>
          <w:rFonts w:ascii="Times New Roman" w:hAnsi="Times New Roman"/>
          <w:sz w:val="28"/>
          <w:szCs w:val="28"/>
        </w:rPr>
        <w:t xml:space="preserve">/5 </w:t>
      </w:r>
      <w:r w:rsidRPr="00662DA7">
        <w:rPr>
          <w:rFonts w:ascii="Times New Roman" w:hAnsi="Times New Roman"/>
          <w:sz w:val="28"/>
          <w:szCs w:val="28"/>
        </w:rPr>
        <w:t>«О бюджете муниципального образования город Набережные Челны на 201</w:t>
      </w:r>
      <w:r w:rsidR="00506861">
        <w:rPr>
          <w:rFonts w:ascii="Times New Roman" w:hAnsi="Times New Roman"/>
          <w:sz w:val="28"/>
          <w:szCs w:val="28"/>
        </w:rPr>
        <w:t>9 год и плановый период 2020</w:t>
      </w:r>
      <w:r w:rsidRPr="00662DA7">
        <w:rPr>
          <w:rFonts w:ascii="Times New Roman" w:hAnsi="Times New Roman"/>
          <w:sz w:val="28"/>
          <w:szCs w:val="28"/>
        </w:rPr>
        <w:t xml:space="preserve"> и 20</w:t>
      </w:r>
      <w:r w:rsidR="00506861">
        <w:rPr>
          <w:rFonts w:ascii="Times New Roman" w:hAnsi="Times New Roman"/>
          <w:sz w:val="28"/>
          <w:szCs w:val="28"/>
        </w:rPr>
        <w:t>21</w:t>
      </w:r>
      <w:r w:rsidR="00746AAF">
        <w:rPr>
          <w:rFonts w:ascii="Times New Roman" w:hAnsi="Times New Roman"/>
          <w:sz w:val="28"/>
          <w:szCs w:val="28"/>
        </w:rPr>
        <w:t xml:space="preserve"> годов» </w:t>
      </w:r>
      <w:r w:rsidRPr="00662DA7">
        <w:rPr>
          <w:rFonts w:ascii="Times New Roman" w:hAnsi="Times New Roman"/>
          <w:sz w:val="28"/>
          <w:szCs w:val="28"/>
        </w:rPr>
        <w:t>следующие изменения:</w:t>
      </w: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62DA7">
        <w:rPr>
          <w:rFonts w:ascii="Times New Roman" w:hAnsi="Times New Roman"/>
          <w:sz w:val="28"/>
          <w:szCs w:val="28"/>
        </w:rPr>
        <w:t>в подпункте 1 пункта 1:</w:t>
      </w:r>
    </w:p>
    <w:p w:rsidR="00CA41F1" w:rsidRPr="00506861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685193">
        <w:rPr>
          <w:rFonts w:ascii="Times New Roman" w:hAnsi="Times New Roman"/>
          <w:color w:val="000000" w:themeColor="text1"/>
          <w:sz w:val="28"/>
          <w:szCs w:val="28"/>
        </w:rPr>
        <w:t>– в абзаце третьем цифры «</w:t>
      </w:r>
      <w:r w:rsidR="006C4DC7" w:rsidRPr="0068519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685193" w:rsidRPr="00685193">
        <w:rPr>
          <w:rFonts w:ascii="Times New Roman" w:hAnsi="Times New Roman"/>
          <w:color w:val="000000" w:themeColor="text1"/>
          <w:sz w:val="28"/>
          <w:szCs w:val="28"/>
        </w:rPr>
        <w:t> 689 088</w:t>
      </w:r>
      <w:r w:rsidR="006C4DC7" w:rsidRPr="0068519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85193" w:rsidRPr="00685193">
        <w:rPr>
          <w:rFonts w:ascii="Times New Roman" w:hAnsi="Times New Roman"/>
          <w:color w:val="000000" w:themeColor="text1"/>
          <w:sz w:val="28"/>
          <w:szCs w:val="28"/>
        </w:rPr>
        <w:t>59</w:t>
      </w:r>
      <w:r w:rsidRPr="00685193">
        <w:rPr>
          <w:rFonts w:ascii="Times New Roman" w:hAnsi="Times New Roman"/>
          <w:color w:val="000000" w:themeColor="text1"/>
          <w:sz w:val="28"/>
          <w:szCs w:val="28"/>
        </w:rPr>
        <w:t>» заменить цифрами</w:t>
      </w:r>
      <w:r w:rsidRPr="0050686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A368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53751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B637A" w:rsidRPr="00DA368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53751">
        <w:rPr>
          <w:rFonts w:ascii="Times New Roman" w:hAnsi="Times New Roman"/>
          <w:color w:val="000000" w:themeColor="text1"/>
          <w:sz w:val="28"/>
          <w:szCs w:val="28"/>
        </w:rPr>
        <w:t>044 613,92</w:t>
      </w:r>
      <w:r w:rsidRPr="00DA3689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6C4DC7" w:rsidRPr="009D440D" w:rsidRDefault="00685193" w:rsidP="00CA41F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5193"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4DC7" w:rsidRPr="009D440D">
        <w:rPr>
          <w:rFonts w:ascii="Times New Roman" w:hAnsi="Times New Roman"/>
          <w:color w:val="000000" w:themeColor="text1"/>
          <w:sz w:val="28"/>
          <w:szCs w:val="28"/>
        </w:rPr>
        <w:t>дополнить абзацем четвертым следующего содержания:</w:t>
      </w:r>
    </w:p>
    <w:p w:rsidR="006C4DC7" w:rsidRPr="009D440D" w:rsidRDefault="006C4DC7" w:rsidP="00CA41F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440D">
        <w:rPr>
          <w:rFonts w:ascii="Times New Roman" w:hAnsi="Times New Roman"/>
          <w:color w:val="000000" w:themeColor="text1"/>
          <w:sz w:val="28"/>
          <w:szCs w:val="28"/>
        </w:rPr>
        <w:t xml:space="preserve">«дефицит бюджета города составляет  </w:t>
      </w:r>
      <w:r w:rsidR="00D21BD0">
        <w:rPr>
          <w:rFonts w:ascii="Times New Roman" w:hAnsi="Times New Roman"/>
          <w:color w:val="000000" w:themeColor="text1"/>
          <w:sz w:val="28"/>
          <w:szCs w:val="28"/>
        </w:rPr>
        <w:t>355 525,33</w:t>
      </w:r>
      <w:r w:rsidRPr="009D440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proofErr w:type="gramStart"/>
      <w:r w:rsidRPr="009D440D">
        <w:rPr>
          <w:rFonts w:ascii="Times New Roman" w:hAnsi="Times New Roman"/>
          <w:color w:val="000000" w:themeColor="text1"/>
          <w:sz w:val="28"/>
          <w:szCs w:val="28"/>
        </w:rPr>
        <w:t>.»;</w:t>
      </w:r>
      <w:proofErr w:type="gramEnd"/>
    </w:p>
    <w:bookmarkEnd w:id="0"/>
    <w:p w:rsidR="00CA41F1" w:rsidRPr="002A5C30" w:rsidRDefault="006C4DC7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таблицу№1 приложения№1, </w:t>
      </w:r>
      <w:r w:rsidR="00CA41F1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приложения №№</w:t>
      </w:r>
      <w:r w:rsidR="00D73290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</w:t>
      </w:r>
      <w:r w:rsidR="00CA41F1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</w:t>
      </w:r>
      <w:r w:rsidR="00CF0D8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4,6,7, </w:t>
      </w:r>
      <w:r w:rsidR="00D73290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8</w:t>
      </w:r>
      <w:r w:rsidR="00CF0D8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,9</w:t>
      </w:r>
      <w:r w:rsidR="00CA41F1" w:rsidRPr="002A5C30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изложить в новой редакции согласно приложениям №1</w:t>
      </w:r>
      <w:r w:rsidR="00CA41F1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-</w:t>
      </w:r>
      <w:r w:rsidR="00492F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</w:t>
      </w:r>
      <w:r w:rsidR="00CA41F1" w:rsidRPr="002A5C30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к </w:t>
      </w:r>
      <w:r w:rsidR="00492F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настоящему Решению.</w:t>
      </w: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662DA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62DA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>Р</w:t>
      </w:r>
      <w:r w:rsidRPr="00662DA7">
        <w:rPr>
          <w:rFonts w:ascii="Times New Roman" w:hAnsi="Times New Roman"/>
          <w:sz w:val="28"/>
          <w:szCs w:val="28"/>
        </w:rPr>
        <w:t>ешения возложить на постоянную комиссию Городского</w:t>
      </w:r>
      <w:r w:rsidR="00A842D6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Совета</w:t>
      </w:r>
      <w:r w:rsidR="00A842D6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по</w:t>
      </w:r>
      <w:r w:rsidR="00A842D6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вопросам социально-экономического развития и бюджету.</w:t>
      </w:r>
    </w:p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3495" w:rsidRDefault="00CA41F1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Мэр города</w:t>
      </w:r>
      <w:r>
        <w:rPr>
          <w:rFonts w:ascii="Times New Roman" w:hAnsi="Times New Roman"/>
          <w:sz w:val="28"/>
          <w:szCs w:val="28"/>
        </w:rPr>
        <w:tab/>
        <w:t>Н.Г. Магдеев</w:t>
      </w:r>
    </w:p>
    <w:p w:rsidR="00AA3495" w:rsidRPr="004D078E" w:rsidRDefault="00AA3495" w:rsidP="004D078E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CA41F1" w:rsidRDefault="00CA41F1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A41F1" w:rsidSect="00CA41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B5418"/>
    <w:multiLevelType w:val="hybridMultilevel"/>
    <w:tmpl w:val="1082A020"/>
    <w:lvl w:ilvl="0" w:tplc="53648D1C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30592A"/>
    <w:multiLevelType w:val="hybridMultilevel"/>
    <w:tmpl w:val="64E2CD96"/>
    <w:lvl w:ilvl="0" w:tplc="C3009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F1"/>
    <w:rsid w:val="00293084"/>
    <w:rsid w:val="002A5C30"/>
    <w:rsid w:val="0035086C"/>
    <w:rsid w:val="00393365"/>
    <w:rsid w:val="00413EFE"/>
    <w:rsid w:val="004355CD"/>
    <w:rsid w:val="00460512"/>
    <w:rsid w:val="00492FFE"/>
    <w:rsid w:val="004D078E"/>
    <w:rsid w:val="004E463A"/>
    <w:rsid w:val="00506861"/>
    <w:rsid w:val="005F4D9D"/>
    <w:rsid w:val="0065172E"/>
    <w:rsid w:val="006826D8"/>
    <w:rsid w:val="00685193"/>
    <w:rsid w:val="006A2E8F"/>
    <w:rsid w:val="006C4DC7"/>
    <w:rsid w:val="00713598"/>
    <w:rsid w:val="00746590"/>
    <w:rsid w:val="00746AAF"/>
    <w:rsid w:val="007A19D0"/>
    <w:rsid w:val="007C128B"/>
    <w:rsid w:val="007E45CA"/>
    <w:rsid w:val="008B637A"/>
    <w:rsid w:val="00953751"/>
    <w:rsid w:val="00984140"/>
    <w:rsid w:val="00994A67"/>
    <w:rsid w:val="009D440D"/>
    <w:rsid w:val="009E09D8"/>
    <w:rsid w:val="00A842D6"/>
    <w:rsid w:val="00AA3495"/>
    <w:rsid w:val="00AA62D8"/>
    <w:rsid w:val="00AD6943"/>
    <w:rsid w:val="00BE5F6D"/>
    <w:rsid w:val="00C16473"/>
    <w:rsid w:val="00CA41F1"/>
    <w:rsid w:val="00CB0EA3"/>
    <w:rsid w:val="00CF0D84"/>
    <w:rsid w:val="00CF4F18"/>
    <w:rsid w:val="00D0125F"/>
    <w:rsid w:val="00D21BD0"/>
    <w:rsid w:val="00D352EA"/>
    <w:rsid w:val="00D64BFC"/>
    <w:rsid w:val="00D73290"/>
    <w:rsid w:val="00D86B73"/>
    <w:rsid w:val="00DA3689"/>
    <w:rsid w:val="00E0145E"/>
    <w:rsid w:val="00E14313"/>
    <w:rsid w:val="00E45689"/>
    <w:rsid w:val="00E66315"/>
    <w:rsid w:val="00E825E5"/>
    <w:rsid w:val="00F90D4D"/>
    <w:rsid w:val="00FA5060"/>
    <w:rsid w:val="00FD4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Роза Габдракиповна Исламова</cp:lastModifiedBy>
  <cp:revision>3</cp:revision>
  <cp:lastPrinted>2019-01-11T12:46:00Z</cp:lastPrinted>
  <dcterms:created xsi:type="dcterms:W3CDTF">2019-01-16T13:08:00Z</dcterms:created>
  <dcterms:modified xsi:type="dcterms:W3CDTF">2019-01-16T13:38:00Z</dcterms:modified>
</cp:coreProperties>
</file>