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6D1B96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790DA9" w:rsidRP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23000046670000000001-1-NNF01</w:t>
      </w:r>
    </w:p>
    <w:p w:rsidR="007C060E" w:rsidRPr="00790DA9" w:rsidRDefault="00790DA9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аукциона несостоявшимся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790DA9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0DA9">
              <w:rPr>
                <w:rFonts w:ascii="Arial" w:hAnsi="Arial" w:cs="Arial"/>
                <w:color w:val="033522"/>
                <w:sz w:val="18"/>
                <w:szCs w:val="18"/>
              </w:rPr>
              <w:t>23000046670000000001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CF17B3" w:rsidRDefault="00790DA9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0DA9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144,8 </w:t>
            </w:r>
            <w:proofErr w:type="spellStart"/>
            <w:r w:rsidRPr="00790DA9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4F7742" w:rsidRPr="00907193" w:rsidTr="000C02A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6D1B96" w:rsidRDefault="000C02A7" w:rsidP="006D1B96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МАУ «Молодежный центр «</w:t>
            </w:r>
            <w:proofErr w:type="spellStart"/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Нур</w:t>
            </w:r>
            <w:proofErr w:type="spellEnd"/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»</w:t>
            </w:r>
          </w:p>
        </w:tc>
      </w:tr>
      <w:tr w:rsidR="004F7742" w:rsidRPr="00907193" w:rsidTr="00206CB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206CBE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06CBE">
              <w:rPr>
                <w:rFonts w:ascii="Arial" w:hAnsi="Arial" w:cs="Arial"/>
                <w:color w:val="033522"/>
                <w:sz w:val="18"/>
                <w:szCs w:val="18"/>
              </w:rPr>
              <w:t>44 617,64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0C02A7" w:rsidP="000C02A7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ГИБАДУЛЛИНА ИРИНА ИЛЬКАМОВНА</w:t>
            </w:r>
          </w:p>
          <w:p w:rsidR="000C02A7" w:rsidRPr="006D1B96" w:rsidRDefault="000C02A7" w:rsidP="000C02A7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860324657621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Default="007854B0" w:rsidP="000C02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0C02A7">
        <w:rPr>
          <w:rFonts w:ascii="Times New Roman" w:hAnsi="Times New Roman" w:cs="Times New Roman"/>
          <w:sz w:val="24"/>
          <w:szCs w:val="24"/>
        </w:rPr>
        <w:t>ИП</w:t>
      </w:r>
      <w:r w:rsidR="009B21BF">
        <w:rPr>
          <w:rFonts w:ascii="Times New Roman" w:hAnsi="Times New Roman" w:cs="Times New Roman"/>
          <w:sz w:val="24"/>
          <w:szCs w:val="24"/>
        </w:rPr>
        <w:t xml:space="preserve"> ГИБАДУЛЛИНА ИРИНА ИЛЬКАМОВНА</w:t>
      </w:r>
      <w:bookmarkStart w:id="0" w:name="_GoBack"/>
      <w:bookmarkEnd w:id="0"/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договора –</w:t>
      </w:r>
      <w:r w:rsidR="000C02A7">
        <w:rPr>
          <w:rFonts w:ascii="Times New Roman" w:hAnsi="Times New Roman" w:cs="Times New Roman"/>
          <w:sz w:val="24"/>
          <w:szCs w:val="24"/>
        </w:rPr>
        <w:t xml:space="preserve"> </w:t>
      </w:r>
      <w:r w:rsidR="000C02A7" w:rsidRPr="000C02A7">
        <w:rPr>
          <w:rFonts w:ascii="Times New Roman" w:hAnsi="Times New Roman" w:cs="Times New Roman"/>
          <w:sz w:val="24"/>
          <w:szCs w:val="24"/>
        </w:rPr>
        <w:t>44 617,64</w:t>
      </w:r>
      <w:r w:rsidR="000C02A7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02A7"/>
    <w:rsid w:val="000C7B01"/>
    <w:rsid w:val="00147C9E"/>
    <w:rsid w:val="001840F1"/>
    <w:rsid w:val="001B375C"/>
    <w:rsid w:val="001B42F2"/>
    <w:rsid w:val="001C7666"/>
    <w:rsid w:val="001D4243"/>
    <w:rsid w:val="00206CBE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E718D"/>
    <w:rsid w:val="004F7742"/>
    <w:rsid w:val="005C673E"/>
    <w:rsid w:val="005E321F"/>
    <w:rsid w:val="005E5950"/>
    <w:rsid w:val="006A14F3"/>
    <w:rsid w:val="006B4AA9"/>
    <w:rsid w:val="006D1B96"/>
    <w:rsid w:val="006D77AB"/>
    <w:rsid w:val="0075215C"/>
    <w:rsid w:val="007624BA"/>
    <w:rsid w:val="00770148"/>
    <w:rsid w:val="00785481"/>
    <w:rsid w:val="007854B0"/>
    <w:rsid w:val="00790DA9"/>
    <w:rsid w:val="007B2043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B21BF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0C01"/>
  <w15:docId w15:val="{FEFB70EE-4277-45C5-81C7-6CFE99A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11</cp:revision>
  <cp:lastPrinted>2023-06-29T06:18:00Z</cp:lastPrinted>
  <dcterms:created xsi:type="dcterms:W3CDTF">2023-07-13T07:02:00Z</dcterms:created>
  <dcterms:modified xsi:type="dcterms:W3CDTF">2023-11-14T06:26:00Z</dcterms:modified>
</cp:coreProperties>
</file>