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E5226D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4A24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BD4A24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00001021-7</w:t>
      </w:r>
      <w:r w:rsidR="00E5226D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E522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C060E" w:rsidRDefault="00E5226D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2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5226D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22A9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4A6239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Pr="004A623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4A6239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A6239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A6239"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A6239" w:rsidRDefault="00BD4A2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A623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4A6239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A6239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A6239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A6239" w:rsidRDefault="00D228A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A6239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4A6239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A6239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A6239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722B8" w:rsidRPr="004A6239" w:rsidRDefault="001722B8" w:rsidP="00705F5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4A623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Лоток (3 </w:t>
            </w:r>
            <w:proofErr w:type="spellStart"/>
            <w:r w:rsidRPr="004A623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кв.м</w:t>
            </w:r>
            <w:proofErr w:type="spellEnd"/>
            <w:r w:rsidRPr="004A623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.) Реализация прохладительных напитков, кваса</w:t>
            </w:r>
          </w:p>
          <w:p w:rsidR="001722B8" w:rsidRPr="004A6239" w:rsidRDefault="001722B8" w:rsidP="00705F5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4A623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 w:rsidRPr="004A623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 w:rsidRPr="004A623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Тукая, с левой стороны от сцены в сторону мечети</w:t>
            </w:r>
          </w:p>
        </w:tc>
      </w:tr>
      <w:tr w:rsidR="004F7742" w:rsidRPr="004A6239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A6239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A6239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A6239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A6239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4A6239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A6239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A6239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A6239" w:rsidRDefault="005B5BDE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A6239">
              <w:rPr>
                <w:rFonts w:ascii="Verdana" w:hAnsi="Verdana"/>
                <w:color w:val="033522"/>
                <w:sz w:val="18"/>
                <w:szCs w:val="18"/>
              </w:rPr>
              <w:t>5 323,27</w:t>
            </w:r>
          </w:p>
        </w:tc>
      </w:tr>
    </w:tbl>
    <w:p w:rsidR="00D01962" w:rsidRDefault="00D01962" w:rsidP="00D019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9"/>
        <w:gridCol w:w="1440"/>
        <w:gridCol w:w="3297"/>
        <w:gridCol w:w="1435"/>
        <w:gridCol w:w="1714"/>
      </w:tblGrid>
      <w:tr w:rsidR="00D01962" w:rsidTr="00D01962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D01962" w:rsidTr="00D01962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D01962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</w:p>
          <w:p w:rsidR="00D01962" w:rsidRDefault="00D019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D01962">
              <w:rPr>
                <w:rFonts w:ascii="Arial" w:hAnsi="Arial" w:cs="Arial"/>
                <w:color w:val="033522"/>
                <w:sz w:val="18"/>
                <w:szCs w:val="18"/>
              </w:rPr>
              <w:t>165011610777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Pr="00D01962">
              <w:rPr>
                <w:rFonts w:ascii="Inter" w:hAnsi="Inter" w:cs="Arial"/>
                <w:color w:val="333333"/>
                <w:sz w:val="20"/>
                <w:szCs w:val="20"/>
              </w:rPr>
              <w:t>73 992,55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D01962" w:rsidTr="00D01962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D01962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МИФТАХОВА ЕКАТЕРИНА ЛЕОНИДОВНА</w:t>
            </w:r>
          </w:p>
          <w:p w:rsidR="00D01962" w:rsidRDefault="00D019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D01962">
              <w:rPr>
                <w:rFonts w:ascii="Arial" w:hAnsi="Arial" w:cs="Arial"/>
                <w:color w:val="033522"/>
                <w:sz w:val="18"/>
                <w:szCs w:val="18"/>
              </w:rPr>
              <w:t>165056395720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1872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72A5">
              <w:rPr>
                <w:rFonts w:ascii="Inter" w:hAnsi="Inter"/>
                <w:color w:val="333333"/>
                <w:sz w:val="20"/>
                <w:szCs w:val="20"/>
              </w:rPr>
              <w:t>73 726,39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962" w:rsidRDefault="00D0196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D01962" w:rsidRDefault="00D01962" w:rsidP="00D019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98A" w:rsidRPr="003D198A" w:rsidRDefault="00D01962" w:rsidP="003D198A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результатам </w:t>
      </w:r>
      <w:r w:rsidR="003D198A">
        <w:rPr>
          <w:rFonts w:ascii="Times New Roman" w:hAnsi="Times New Roman" w:cs="Times New Roman"/>
          <w:sz w:val="24"/>
          <w:szCs w:val="24"/>
        </w:rPr>
        <w:t xml:space="preserve">аукциона победителем признан </w:t>
      </w:r>
      <w:r w:rsidR="003D198A" w:rsidRPr="003D198A">
        <w:rPr>
          <w:rFonts w:ascii="Times New Roman" w:hAnsi="Times New Roman" w:cs="Times New Roman"/>
          <w:sz w:val="24"/>
          <w:szCs w:val="24"/>
        </w:rPr>
        <w:t>ИП СУХИХ АНДРЕЙ СЕРГЕЕВИЧ</w:t>
      </w:r>
    </w:p>
    <w:p w:rsidR="00D01962" w:rsidRDefault="003D198A" w:rsidP="003D198A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3D198A">
        <w:rPr>
          <w:rFonts w:ascii="Times New Roman" w:hAnsi="Times New Roman" w:cs="Times New Roman"/>
          <w:sz w:val="24"/>
          <w:szCs w:val="24"/>
        </w:rPr>
        <w:t>ИНН 165011610777</w:t>
      </w:r>
      <w:r w:rsidR="00D01962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Pr="003D198A">
        <w:rPr>
          <w:rFonts w:ascii="Times New Roman" w:hAnsi="Times New Roman" w:cs="Times New Roman"/>
          <w:sz w:val="24"/>
          <w:szCs w:val="24"/>
        </w:rPr>
        <w:t>73 992,55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="00D01962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722B8"/>
    <w:rsid w:val="001805AB"/>
    <w:rsid w:val="001837F1"/>
    <w:rsid w:val="001840F1"/>
    <w:rsid w:val="001872A5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D198A"/>
    <w:rsid w:val="003F6899"/>
    <w:rsid w:val="00447E40"/>
    <w:rsid w:val="004A6239"/>
    <w:rsid w:val="004B0FBC"/>
    <w:rsid w:val="004B35A3"/>
    <w:rsid w:val="004F5047"/>
    <w:rsid w:val="004F7742"/>
    <w:rsid w:val="005B5BDE"/>
    <w:rsid w:val="005C27A9"/>
    <w:rsid w:val="005E5950"/>
    <w:rsid w:val="00622A98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4A24"/>
    <w:rsid w:val="00BD659A"/>
    <w:rsid w:val="00BF333F"/>
    <w:rsid w:val="00BF6217"/>
    <w:rsid w:val="00C516EB"/>
    <w:rsid w:val="00C76370"/>
    <w:rsid w:val="00C92384"/>
    <w:rsid w:val="00C94235"/>
    <w:rsid w:val="00CA769C"/>
    <w:rsid w:val="00D01962"/>
    <w:rsid w:val="00D228A8"/>
    <w:rsid w:val="00D44610"/>
    <w:rsid w:val="00D47A0F"/>
    <w:rsid w:val="00D72219"/>
    <w:rsid w:val="00DD2CD4"/>
    <w:rsid w:val="00DE32F8"/>
    <w:rsid w:val="00DE3A62"/>
    <w:rsid w:val="00E00E9B"/>
    <w:rsid w:val="00E26068"/>
    <w:rsid w:val="00E5226D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3FE3B"/>
  <w15:docId w15:val="{5EF2B98C-5C77-4EB3-9B21-50098515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18</cp:revision>
  <cp:lastPrinted>2018-12-04T07:14:00Z</cp:lastPrinted>
  <dcterms:created xsi:type="dcterms:W3CDTF">2023-04-03T06:33:00Z</dcterms:created>
  <dcterms:modified xsi:type="dcterms:W3CDTF">2024-04-16T09:19:00Z</dcterms:modified>
</cp:coreProperties>
</file>