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7A1D73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7B20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7A7B20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00001021-22</w:t>
      </w:r>
      <w:r w:rsidR="007A1D73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7A1D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7A1D73" w:rsidRPr="007A1D73" w:rsidRDefault="007A1D73" w:rsidP="007A1D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D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459C7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A7B2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611F73" w:rsidRDefault="00EA148A" w:rsidP="00EA148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11F73">
              <w:rPr>
                <w:rFonts w:ascii="Arial" w:hAnsi="Arial" w:cs="Arial"/>
                <w:color w:val="033522"/>
                <w:sz w:val="18"/>
                <w:szCs w:val="18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611F73" w:rsidRDefault="00DE32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11F73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4662C2" w:rsidRPr="00611F73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Default="00FA324F" w:rsidP="001067E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</w:t>
            </w:r>
            <w:r w:rsidRPr="00FA324F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FA324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FA324F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="001067E6" w:rsidRPr="001067E6">
              <w:rPr>
                <w:rFonts w:ascii="Arial" w:hAnsi="Arial" w:cs="Arial"/>
                <w:color w:val="033522"/>
                <w:sz w:val="18"/>
                <w:szCs w:val="18"/>
              </w:rPr>
              <w:t>Реализация кулинарной продукции</w:t>
            </w:r>
            <w:r w:rsidR="001067E6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="001067E6" w:rsidRPr="001067E6">
              <w:rPr>
                <w:rFonts w:ascii="Arial" w:hAnsi="Arial" w:cs="Arial"/>
                <w:color w:val="033522"/>
                <w:sz w:val="18"/>
                <w:szCs w:val="18"/>
              </w:rPr>
              <w:t>Пос. ГЭС, Парк Комсомольский, ближе к Казанскому проспекту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854B3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854B3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567B25" w:rsidRPr="00907193" w:rsidRDefault="00567B25" w:rsidP="00567B2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567B25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67B25" w:rsidRDefault="00567B25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67B25" w:rsidRPr="0066746D" w:rsidRDefault="00567B25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67B25" w:rsidRDefault="00567B25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67B25" w:rsidRDefault="00567B25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67B25" w:rsidRDefault="00567B25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67B25" w:rsidRPr="00907193" w:rsidTr="005E62D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67B25" w:rsidRPr="006D6D95" w:rsidRDefault="00567B25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567B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67B25" w:rsidRPr="006D6D95" w:rsidRDefault="00567B25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67B25" w:rsidRDefault="00567B25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67B25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Никитина </w:t>
            </w:r>
            <w:proofErr w:type="spellStart"/>
            <w:r w:rsidRPr="00567B25">
              <w:rPr>
                <w:rFonts w:ascii="Arial" w:hAnsi="Arial" w:cs="Arial"/>
                <w:color w:val="033522"/>
                <w:sz w:val="18"/>
                <w:szCs w:val="18"/>
              </w:rPr>
              <w:t>Айсылу</w:t>
            </w:r>
            <w:proofErr w:type="spellEnd"/>
            <w:r w:rsidRPr="00567B25">
              <w:rPr>
                <w:rFonts w:ascii="Arial" w:hAnsi="Arial" w:cs="Arial"/>
                <w:color w:val="033522"/>
                <w:sz w:val="18"/>
                <w:szCs w:val="18"/>
              </w:rPr>
              <w:t xml:space="preserve"> Зуфаровна</w:t>
            </w:r>
          </w:p>
          <w:p w:rsidR="00567B25" w:rsidRDefault="00567B25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567B25">
              <w:rPr>
                <w:rFonts w:ascii="Arial" w:hAnsi="Arial" w:cs="Arial"/>
                <w:color w:val="033522"/>
                <w:sz w:val="18"/>
                <w:szCs w:val="18"/>
              </w:rPr>
              <w:t>165000929201</w:t>
            </w:r>
          </w:p>
          <w:p w:rsidR="00567B25" w:rsidRPr="006D6D95" w:rsidRDefault="00567B25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67B25" w:rsidRPr="006D6D95" w:rsidRDefault="00567B25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567B25">
              <w:rPr>
                <w:rFonts w:ascii="Arial" w:hAnsi="Arial" w:cs="Arial"/>
                <w:color w:val="033522"/>
                <w:sz w:val="18"/>
                <w:szCs w:val="18"/>
              </w:rPr>
              <w:t>5 323,27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67B25" w:rsidRPr="006D6D95" w:rsidRDefault="00567B25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67B25" w:rsidRDefault="00567B25" w:rsidP="00567B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5C2E" w:rsidRPr="008E5C2E" w:rsidRDefault="008E5C2E" w:rsidP="008E5C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5C2E" w:rsidRPr="008E5C2E" w:rsidRDefault="008E5C2E" w:rsidP="008E5C2E">
      <w:pPr>
        <w:jc w:val="both"/>
        <w:rPr>
          <w:rFonts w:ascii="Times New Roman" w:hAnsi="Times New Roman" w:cs="Times New Roman"/>
          <w:sz w:val="24"/>
          <w:szCs w:val="24"/>
        </w:rPr>
      </w:pPr>
      <w:r w:rsidRPr="008E5C2E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ИП Никитина </w:t>
      </w:r>
      <w:proofErr w:type="spellStart"/>
      <w:r w:rsidRPr="008E5C2E">
        <w:rPr>
          <w:rFonts w:ascii="Times New Roman" w:hAnsi="Times New Roman" w:cs="Times New Roman"/>
          <w:sz w:val="24"/>
          <w:szCs w:val="24"/>
        </w:rPr>
        <w:t>Айсылу</w:t>
      </w:r>
      <w:proofErr w:type="spellEnd"/>
      <w:r w:rsidRPr="008E5C2E">
        <w:rPr>
          <w:rFonts w:ascii="Times New Roman" w:hAnsi="Times New Roman" w:cs="Times New Roman"/>
          <w:sz w:val="24"/>
          <w:szCs w:val="24"/>
        </w:rPr>
        <w:t xml:space="preserve"> Зуфаровна</w:t>
      </w:r>
    </w:p>
    <w:p w:rsidR="008E5C2E" w:rsidRPr="008E5C2E" w:rsidRDefault="008E5C2E" w:rsidP="008E5C2E">
      <w:pPr>
        <w:jc w:val="both"/>
        <w:rPr>
          <w:rFonts w:ascii="Times New Roman" w:hAnsi="Times New Roman" w:cs="Times New Roman"/>
          <w:sz w:val="24"/>
          <w:szCs w:val="24"/>
        </w:rPr>
      </w:pPr>
      <w:r w:rsidRPr="008E5C2E">
        <w:rPr>
          <w:rFonts w:ascii="Times New Roman" w:hAnsi="Times New Roman" w:cs="Times New Roman"/>
          <w:sz w:val="24"/>
          <w:szCs w:val="24"/>
        </w:rPr>
        <w:t>ИНН 165000929201, цена договора – 5323,27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5C2E"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0887"/>
    <w:rsid w:val="00062E6D"/>
    <w:rsid w:val="00067D67"/>
    <w:rsid w:val="00073717"/>
    <w:rsid w:val="000B40CF"/>
    <w:rsid w:val="000E204B"/>
    <w:rsid w:val="000E71B7"/>
    <w:rsid w:val="001067E6"/>
    <w:rsid w:val="00147C9E"/>
    <w:rsid w:val="001805AB"/>
    <w:rsid w:val="001837F1"/>
    <w:rsid w:val="001840F1"/>
    <w:rsid w:val="001B375C"/>
    <w:rsid w:val="001C7666"/>
    <w:rsid w:val="001D4243"/>
    <w:rsid w:val="002074FD"/>
    <w:rsid w:val="002205AF"/>
    <w:rsid w:val="002459C7"/>
    <w:rsid w:val="00256788"/>
    <w:rsid w:val="00260C2F"/>
    <w:rsid w:val="00277D91"/>
    <w:rsid w:val="00284693"/>
    <w:rsid w:val="002C72AD"/>
    <w:rsid w:val="002F00BD"/>
    <w:rsid w:val="003103C7"/>
    <w:rsid w:val="00362F86"/>
    <w:rsid w:val="003F6899"/>
    <w:rsid w:val="00447E40"/>
    <w:rsid w:val="004662C2"/>
    <w:rsid w:val="004B0FBC"/>
    <w:rsid w:val="004B35A3"/>
    <w:rsid w:val="004F7742"/>
    <w:rsid w:val="00567B25"/>
    <w:rsid w:val="005C27A9"/>
    <w:rsid w:val="005E5950"/>
    <w:rsid w:val="00611F73"/>
    <w:rsid w:val="0068028C"/>
    <w:rsid w:val="006A14F3"/>
    <w:rsid w:val="006D7CA9"/>
    <w:rsid w:val="00705F55"/>
    <w:rsid w:val="007624BA"/>
    <w:rsid w:val="00770148"/>
    <w:rsid w:val="007A1D73"/>
    <w:rsid w:val="007A7B20"/>
    <w:rsid w:val="007B3547"/>
    <w:rsid w:val="007C060E"/>
    <w:rsid w:val="0082715B"/>
    <w:rsid w:val="008653CB"/>
    <w:rsid w:val="008C15A4"/>
    <w:rsid w:val="008C3105"/>
    <w:rsid w:val="008D18BE"/>
    <w:rsid w:val="008D4531"/>
    <w:rsid w:val="008E5C2E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54B3"/>
    <w:rsid w:val="00A8723E"/>
    <w:rsid w:val="00A921E1"/>
    <w:rsid w:val="00B30C00"/>
    <w:rsid w:val="00BD061C"/>
    <w:rsid w:val="00BD659A"/>
    <w:rsid w:val="00BF333F"/>
    <w:rsid w:val="00BF59D0"/>
    <w:rsid w:val="00BF6217"/>
    <w:rsid w:val="00C76370"/>
    <w:rsid w:val="00C92384"/>
    <w:rsid w:val="00CA769C"/>
    <w:rsid w:val="00D44610"/>
    <w:rsid w:val="00D47A0F"/>
    <w:rsid w:val="00D72219"/>
    <w:rsid w:val="00DC7A56"/>
    <w:rsid w:val="00DD2CD4"/>
    <w:rsid w:val="00DE32F8"/>
    <w:rsid w:val="00DE3A62"/>
    <w:rsid w:val="00E00E9B"/>
    <w:rsid w:val="00EA148A"/>
    <w:rsid w:val="00EE2482"/>
    <w:rsid w:val="00F05D88"/>
    <w:rsid w:val="00F420F5"/>
    <w:rsid w:val="00F66BBE"/>
    <w:rsid w:val="00FA324F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94F2B"/>
  <w15:docId w15:val="{4D3B84CF-21A6-4666-81C7-6441A9B3B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</cp:revision>
  <cp:lastPrinted>2018-12-04T07:14:00Z</cp:lastPrinted>
  <dcterms:created xsi:type="dcterms:W3CDTF">2024-04-15T07:11:00Z</dcterms:created>
  <dcterms:modified xsi:type="dcterms:W3CDTF">2024-04-15T07:12:00Z</dcterms:modified>
</cp:coreProperties>
</file>